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93" w:rsidRDefault="00FF6593" w:rsidP="0054794A">
      <w:pPr>
        <w:pStyle w:val="Heading2"/>
        <w:spacing w:before="120"/>
        <w:jc w:val="center"/>
      </w:pPr>
      <w:bookmarkStart w:id="0" w:name="_GoBack"/>
      <w:bookmarkEnd w:id="0"/>
      <w:r>
        <w:t>NATIONAL MEDICAL RESEARCH COUNCIL</w:t>
      </w:r>
    </w:p>
    <w:p w:rsidR="00892FC6" w:rsidRDefault="00BD0115" w:rsidP="0054794A">
      <w:pPr>
        <w:pStyle w:val="Heading2"/>
        <w:spacing w:before="120"/>
        <w:jc w:val="center"/>
      </w:pPr>
      <w:r>
        <w:t xml:space="preserve">Grant </w:t>
      </w:r>
      <w:r w:rsidR="000054DE">
        <w:t>Extension</w:t>
      </w:r>
      <w:r w:rsidR="00DE47EB">
        <w:t xml:space="preserve"> Form </w:t>
      </w:r>
    </w:p>
    <w:p w:rsidR="00FF6593" w:rsidRPr="00BD0115" w:rsidRDefault="00FF6593" w:rsidP="00BD0115">
      <w:pPr>
        <w:pStyle w:val="Heading2"/>
        <w:jc w:val="center"/>
        <w:rPr>
          <w:b w:val="0"/>
          <w:i/>
          <w:iCs/>
          <w:sz w:val="22"/>
          <w:szCs w:val="22"/>
        </w:rPr>
      </w:pPr>
      <w:r w:rsidRPr="00BD0115">
        <w:rPr>
          <w:b w:val="0"/>
          <w:i/>
          <w:iCs/>
          <w:sz w:val="22"/>
          <w:szCs w:val="22"/>
        </w:rPr>
        <w:t>(</w:t>
      </w:r>
      <w:r w:rsidR="00C21D07" w:rsidRPr="00BD0115">
        <w:rPr>
          <w:b w:val="0"/>
          <w:i/>
          <w:iCs/>
          <w:sz w:val="22"/>
          <w:szCs w:val="22"/>
        </w:rPr>
        <w:t>Without change in total grant amount)</w:t>
      </w:r>
    </w:p>
    <w:p w:rsidR="00B94CDB" w:rsidRPr="00C21D07" w:rsidRDefault="00A63758" w:rsidP="00C21D07">
      <w:pPr>
        <w:rPr>
          <w:rFonts w:ascii="Arial" w:hAnsi="Arial" w:cs="Arial"/>
          <w:sz w:val="20"/>
        </w:rPr>
      </w:pPr>
      <w:r>
        <w:pict>
          <v:rect id="_x0000_i1025" style="width:0;height:1.5pt" o:hralign="center" o:hrstd="t" o:hr="t" fillcolor="gray" stroked="f"/>
        </w:pict>
      </w:r>
    </w:p>
    <w:p w:rsidR="00B94CDB" w:rsidRPr="00875D2A" w:rsidRDefault="00B94CDB" w:rsidP="00B94CDB">
      <w:pPr>
        <w:pStyle w:val="Header"/>
        <w:tabs>
          <w:tab w:val="clear" w:pos="4320"/>
          <w:tab w:val="clear" w:pos="8640"/>
          <w:tab w:val="left" w:pos="5940"/>
        </w:tabs>
        <w:jc w:val="both"/>
        <w:rPr>
          <w:i/>
          <w:sz w:val="20"/>
          <w:szCs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p>
    <w:p w:rsidR="00FF6593" w:rsidRPr="00BD0115" w:rsidRDefault="00A63758">
      <w:pPr>
        <w:rPr>
          <w:rFonts w:ascii="Arial" w:hAnsi="Arial" w:cs="Arial"/>
          <w:sz w:val="20"/>
        </w:rPr>
      </w:pPr>
      <w:r>
        <w:rPr>
          <w:rFonts w:ascii="Arial" w:hAnsi="Arial" w:cs="Arial"/>
          <w:sz w:val="20"/>
        </w:rPr>
        <w:pict>
          <v:rect id="_x0000_i1026" style="width:0;height:1.5pt" o:hralign="center" o:hrstd="t" o:hr="t" fillcolor="gray" stroked="f"/>
        </w:pict>
      </w:r>
    </w:p>
    <w:p w:rsidR="00BD0115" w:rsidRPr="00E5005A" w:rsidRDefault="00BD0115" w:rsidP="0054794A">
      <w:pPr>
        <w:pStyle w:val="BodyText2"/>
        <w:spacing w:before="120"/>
        <w:jc w:val="both"/>
        <w:rPr>
          <w:sz w:val="20"/>
        </w:rPr>
      </w:pPr>
      <w:r w:rsidRPr="00E5005A">
        <w:rPr>
          <w:sz w:val="20"/>
        </w:rPr>
        <w:t xml:space="preserve">Kindly ensure that </w:t>
      </w:r>
      <w:r w:rsidRPr="00E5005A">
        <w:rPr>
          <w:b/>
          <w:bCs/>
          <w:sz w:val="20"/>
        </w:rPr>
        <w:t>ALL</w:t>
      </w:r>
      <w:r w:rsidRPr="00E5005A">
        <w:rPr>
          <w:sz w:val="20"/>
        </w:rPr>
        <w:t xml:space="preserve"> sections of this Form are completed.  Please use attachment sheets if space provided is insufficient.</w:t>
      </w:r>
    </w:p>
    <w:tbl>
      <w:tblPr>
        <w:tblW w:w="9147" w:type="dxa"/>
        <w:tblLook w:val="0000" w:firstRow="0" w:lastRow="0" w:firstColumn="0" w:lastColumn="0" w:noHBand="0" w:noVBand="0"/>
      </w:tblPr>
      <w:tblGrid>
        <w:gridCol w:w="1987"/>
        <w:gridCol w:w="2685"/>
        <w:gridCol w:w="1969"/>
        <w:gridCol w:w="2506"/>
      </w:tblGrid>
      <w:tr w:rsidR="006E5849" w:rsidTr="005F2A47">
        <w:trPr>
          <w:trHeight w:val="149"/>
        </w:trPr>
        <w:tc>
          <w:tcPr>
            <w:tcW w:w="1987" w:type="dxa"/>
          </w:tcPr>
          <w:p w:rsidR="006E5849" w:rsidRDefault="006E5849">
            <w:pPr>
              <w:spacing w:before="60" w:after="60"/>
              <w:rPr>
                <w:rFonts w:ascii="Arial" w:hAnsi="Arial" w:cs="Arial"/>
                <w:b/>
                <w:bCs/>
                <w:sz w:val="20"/>
              </w:rPr>
            </w:pPr>
          </w:p>
        </w:tc>
        <w:tc>
          <w:tcPr>
            <w:tcW w:w="2685" w:type="dxa"/>
          </w:tcPr>
          <w:p w:rsidR="006E5849" w:rsidRDefault="006E5849">
            <w:pPr>
              <w:spacing w:before="60" w:after="60"/>
              <w:rPr>
                <w:rFonts w:ascii="Arial" w:hAnsi="Arial" w:cs="Arial"/>
                <w:sz w:val="20"/>
              </w:rPr>
            </w:pPr>
          </w:p>
        </w:tc>
        <w:tc>
          <w:tcPr>
            <w:tcW w:w="1969" w:type="dxa"/>
          </w:tcPr>
          <w:p w:rsidR="006E5849" w:rsidRPr="006E5849" w:rsidRDefault="006E5849">
            <w:pPr>
              <w:spacing w:before="60" w:after="60"/>
              <w:rPr>
                <w:rFonts w:ascii="Arial" w:hAnsi="Arial" w:cs="Arial"/>
                <w:bCs/>
                <w:sz w:val="20"/>
              </w:rPr>
            </w:pPr>
          </w:p>
        </w:tc>
        <w:tc>
          <w:tcPr>
            <w:tcW w:w="2506" w:type="dxa"/>
          </w:tcPr>
          <w:p w:rsidR="006E5849" w:rsidRDefault="006E5849">
            <w:pPr>
              <w:spacing w:before="60" w:after="60"/>
              <w:rPr>
                <w:rFonts w:ascii="Arial" w:hAnsi="Arial" w:cs="Arial"/>
                <w:sz w:val="20"/>
              </w:rPr>
            </w:pPr>
          </w:p>
        </w:tc>
      </w:tr>
    </w:tbl>
    <w:p w:rsidR="00E847B7" w:rsidRPr="00AD561A" w:rsidRDefault="00FF6593" w:rsidP="00AD561A">
      <w:pPr>
        <w:pStyle w:val="Heading1"/>
      </w:pPr>
      <w:r>
        <w:t>BUDGET INFORMATION:</w:t>
      </w:r>
    </w:p>
    <w:p w:rsidR="00441254" w:rsidRDefault="00441254" w:rsidP="00441254">
      <w:pPr>
        <w:tabs>
          <w:tab w:val="left" w:pos="2340"/>
          <w:tab w:val="left" w:pos="4860"/>
        </w:tabs>
        <w:rPr>
          <w:rFonts w:ascii="Arial" w:hAnsi="Arial" w:cs="Arial"/>
          <w:i/>
          <w:sz w:val="20"/>
          <w:szCs w:val="20"/>
        </w:rPr>
      </w:pPr>
    </w:p>
    <w:p w:rsidR="00441254" w:rsidRDefault="00441254" w:rsidP="00441254">
      <w:pPr>
        <w:tabs>
          <w:tab w:val="left" w:pos="2340"/>
          <w:tab w:val="left" w:pos="4860"/>
        </w:tabs>
      </w:pPr>
      <w:r>
        <w:rPr>
          <w:rFonts w:ascii="Arial" w:hAnsi="Arial" w:cs="Arial"/>
          <w:i/>
          <w:sz w:val="20"/>
          <w:szCs w:val="20"/>
        </w:rPr>
        <w:t xml:space="preserve">Note: </w:t>
      </w:r>
      <w:r w:rsidRPr="00566B22">
        <w:rPr>
          <w:rFonts w:ascii="Arial" w:hAnsi="Arial" w:cs="Arial"/>
          <w:i/>
          <w:sz w:val="20"/>
          <w:szCs w:val="20"/>
        </w:rPr>
        <w:t>For</w:t>
      </w:r>
      <w:r>
        <w:rPr>
          <w:rFonts w:ascii="Arial" w:hAnsi="Arial" w:cs="Arial"/>
          <w:i/>
          <w:sz w:val="20"/>
          <w:szCs w:val="20"/>
        </w:rPr>
        <w:t xml:space="preserve"> </w:t>
      </w:r>
      <w:r w:rsidRPr="00566B22">
        <w:rPr>
          <w:rFonts w:ascii="Arial" w:hAnsi="Arial" w:cs="Arial"/>
          <w:i/>
          <w:sz w:val="20"/>
          <w:szCs w:val="20"/>
        </w:rPr>
        <w:t xml:space="preserve">Translational and Clinical Research (TCR) Flagship &amp; Large Collaborative Grant </w:t>
      </w:r>
      <w:r>
        <w:rPr>
          <w:rFonts w:ascii="Arial" w:hAnsi="Arial" w:cs="Arial"/>
          <w:i/>
          <w:sz w:val="20"/>
          <w:szCs w:val="20"/>
        </w:rPr>
        <w:t xml:space="preserve">(LCG) </w:t>
      </w:r>
      <w:r w:rsidRPr="00566B22">
        <w:rPr>
          <w:rFonts w:ascii="Arial" w:hAnsi="Arial" w:cs="Arial"/>
          <w:i/>
          <w:sz w:val="20"/>
          <w:szCs w:val="20"/>
        </w:rPr>
        <w:t>Programmes, please provide the budget details of the entire Programme as well as each Research Theme.</w:t>
      </w:r>
    </w:p>
    <w:p w:rsidR="00E76086" w:rsidRDefault="00E76086">
      <w:pPr>
        <w:rPr>
          <w:rFonts w:ascii="Arial" w:hAnsi="Arial" w:cs="Arial"/>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314"/>
        <w:gridCol w:w="1276"/>
        <w:gridCol w:w="1276"/>
        <w:gridCol w:w="1134"/>
        <w:gridCol w:w="1134"/>
        <w:gridCol w:w="1417"/>
      </w:tblGrid>
      <w:tr w:rsidR="00E76086" w:rsidTr="00E76086">
        <w:tc>
          <w:tcPr>
            <w:tcW w:w="2088" w:type="dxa"/>
            <w:tcBorders>
              <w:top w:val="nil"/>
              <w:left w:val="nil"/>
              <w:bottom w:val="single" w:sz="4" w:space="0" w:color="auto"/>
              <w:right w:val="single" w:sz="4" w:space="0" w:color="auto"/>
            </w:tcBorders>
          </w:tcPr>
          <w:p w:rsidR="00E76086" w:rsidRDefault="00E76086">
            <w:pPr>
              <w:spacing w:before="60" w:after="60"/>
              <w:rPr>
                <w:rFonts w:ascii="Arial" w:hAnsi="Arial" w:cs="Arial"/>
                <w:sz w:val="20"/>
              </w:rPr>
            </w:pPr>
          </w:p>
        </w:tc>
        <w:tc>
          <w:tcPr>
            <w:tcW w:w="1314" w:type="dxa"/>
            <w:tcBorders>
              <w:left w:val="single" w:sz="4" w:space="0" w:color="auto"/>
            </w:tcBorders>
          </w:tcPr>
          <w:p w:rsidR="00E76086" w:rsidRDefault="00E76086" w:rsidP="00E76086">
            <w:pPr>
              <w:spacing w:before="60" w:after="60"/>
              <w:jc w:val="center"/>
              <w:rPr>
                <w:rFonts w:ascii="Arial" w:hAnsi="Arial" w:cs="Arial"/>
                <w:b/>
                <w:bCs/>
                <w:sz w:val="20"/>
              </w:rPr>
            </w:pPr>
            <w:r>
              <w:rPr>
                <w:rFonts w:ascii="Arial" w:hAnsi="Arial" w:cs="Arial"/>
                <w:b/>
                <w:bCs/>
                <w:sz w:val="20"/>
              </w:rPr>
              <w:t>EOM</w:t>
            </w:r>
          </w:p>
        </w:tc>
        <w:tc>
          <w:tcPr>
            <w:tcW w:w="1276" w:type="dxa"/>
          </w:tcPr>
          <w:p w:rsidR="00E76086" w:rsidRDefault="00E76086">
            <w:pPr>
              <w:spacing w:before="60" w:after="60"/>
              <w:jc w:val="center"/>
              <w:rPr>
                <w:rFonts w:ascii="Arial" w:hAnsi="Arial" w:cs="Arial"/>
                <w:b/>
                <w:bCs/>
                <w:sz w:val="20"/>
              </w:rPr>
            </w:pPr>
            <w:r>
              <w:rPr>
                <w:rFonts w:ascii="Arial" w:hAnsi="Arial" w:cs="Arial"/>
                <w:b/>
                <w:bCs/>
                <w:sz w:val="20"/>
              </w:rPr>
              <w:t>EQPT</w:t>
            </w:r>
          </w:p>
        </w:tc>
        <w:tc>
          <w:tcPr>
            <w:tcW w:w="1276" w:type="dxa"/>
          </w:tcPr>
          <w:p w:rsidR="00E76086" w:rsidRDefault="00E76086">
            <w:pPr>
              <w:spacing w:before="60" w:after="60"/>
              <w:jc w:val="center"/>
              <w:rPr>
                <w:rFonts w:ascii="Arial" w:hAnsi="Arial" w:cs="Arial"/>
                <w:b/>
                <w:bCs/>
                <w:sz w:val="20"/>
              </w:rPr>
            </w:pPr>
            <w:r>
              <w:rPr>
                <w:rFonts w:ascii="Arial" w:hAnsi="Arial" w:cs="Arial"/>
                <w:b/>
                <w:bCs/>
                <w:sz w:val="20"/>
              </w:rPr>
              <w:t>OOE</w:t>
            </w:r>
          </w:p>
        </w:tc>
        <w:tc>
          <w:tcPr>
            <w:tcW w:w="1134" w:type="dxa"/>
          </w:tcPr>
          <w:p w:rsidR="00E76086" w:rsidRDefault="00E76086">
            <w:pPr>
              <w:spacing w:before="60" w:after="60"/>
              <w:jc w:val="center"/>
              <w:rPr>
                <w:rFonts w:ascii="Arial" w:hAnsi="Arial" w:cs="Arial"/>
                <w:b/>
                <w:bCs/>
                <w:sz w:val="20"/>
              </w:rPr>
            </w:pPr>
            <w:r>
              <w:rPr>
                <w:rFonts w:ascii="Arial" w:hAnsi="Arial" w:cs="Arial"/>
                <w:b/>
                <w:bCs/>
                <w:sz w:val="20"/>
              </w:rPr>
              <w:t>OT</w:t>
            </w:r>
          </w:p>
        </w:tc>
        <w:tc>
          <w:tcPr>
            <w:tcW w:w="1134" w:type="dxa"/>
          </w:tcPr>
          <w:p w:rsidR="00E76086" w:rsidRDefault="00E76086">
            <w:pPr>
              <w:spacing w:before="60" w:after="60"/>
              <w:jc w:val="center"/>
              <w:rPr>
                <w:rFonts w:ascii="Arial" w:hAnsi="Arial" w:cs="Arial"/>
                <w:b/>
                <w:bCs/>
                <w:sz w:val="20"/>
              </w:rPr>
            </w:pPr>
            <w:r>
              <w:rPr>
                <w:rFonts w:ascii="Arial" w:hAnsi="Arial" w:cs="Arial"/>
                <w:b/>
                <w:bCs/>
                <w:sz w:val="20"/>
              </w:rPr>
              <w:t>RS</w:t>
            </w:r>
          </w:p>
        </w:tc>
        <w:tc>
          <w:tcPr>
            <w:tcW w:w="1417" w:type="dxa"/>
          </w:tcPr>
          <w:p w:rsidR="00E76086" w:rsidRDefault="00E76086">
            <w:pPr>
              <w:spacing w:before="60" w:after="60"/>
              <w:jc w:val="center"/>
              <w:rPr>
                <w:rFonts w:ascii="Arial" w:hAnsi="Arial" w:cs="Arial"/>
                <w:b/>
                <w:bCs/>
                <w:sz w:val="20"/>
              </w:rPr>
            </w:pPr>
            <w:r>
              <w:rPr>
                <w:rFonts w:ascii="Arial" w:hAnsi="Arial" w:cs="Arial"/>
                <w:b/>
                <w:bCs/>
                <w:sz w:val="20"/>
              </w:rPr>
              <w:t>Total</w:t>
            </w:r>
          </w:p>
        </w:tc>
      </w:tr>
      <w:tr w:rsidR="00E76086" w:rsidTr="00E76086">
        <w:tc>
          <w:tcPr>
            <w:tcW w:w="2088" w:type="dxa"/>
            <w:tcBorders>
              <w:top w:val="single" w:sz="4" w:space="0" w:color="auto"/>
            </w:tcBorders>
          </w:tcPr>
          <w:p w:rsidR="00E76086" w:rsidRDefault="00E76086">
            <w:pPr>
              <w:pStyle w:val="Heading1"/>
              <w:spacing w:before="60" w:after="60"/>
            </w:pPr>
            <w:r>
              <w:t>Grant approved</w:t>
            </w:r>
          </w:p>
        </w:tc>
        <w:tc>
          <w:tcPr>
            <w:tcW w:w="1314"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417" w:type="dxa"/>
          </w:tcPr>
          <w:p w:rsidR="00E76086" w:rsidRDefault="00E76086">
            <w:pPr>
              <w:spacing w:before="60" w:after="60"/>
              <w:rPr>
                <w:rFonts w:ascii="Arial" w:hAnsi="Arial" w:cs="Arial"/>
                <w:sz w:val="20"/>
              </w:rPr>
            </w:pPr>
          </w:p>
        </w:tc>
      </w:tr>
      <w:tr w:rsidR="00E76086" w:rsidTr="00E76086">
        <w:tc>
          <w:tcPr>
            <w:tcW w:w="2088" w:type="dxa"/>
          </w:tcPr>
          <w:p w:rsidR="00E76086" w:rsidRDefault="00E76086">
            <w:pPr>
              <w:spacing w:before="60" w:after="60"/>
              <w:rPr>
                <w:rFonts w:ascii="Arial" w:hAnsi="Arial" w:cs="Arial"/>
                <w:b/>
                <w:bCs/>
                <w:sz w:val="20"/>
              </w:rPr>
            </w:pPr>
            <w:r>
              <w:rPr>
                <w:rFonts w:ascii="Arial" w:hAnsi="Arial" w:cs="Arial"/>
                <w:b/>
                <w:bCs/>
                <w:sz w:val="20"/>
              </w:rPr>
              <w:t>Expenditure to date</w:t>
            </w:r>
          </w:p>
        </w:tc>
        <w:tc>
          <w:tcPr>
            <w:tcW w:w="1314"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417" w:type="dxa"/>
          </w:tcPr>
          <w:p w:rsidR="00E76086" w:rsidRDefault="00E76086">
            <w:pPr>
              <w:spacing w:before="60" w:after="60"/>
              <w:rPr>
                <w:rFonts w:ascii="Arial" w:hAnsi="Arial" w:cs="Arial"/>
                <w:sz w:val="20"/>
              </w:rPr>
            </w:pPr>
          </w:p>
        </w:tc>
      </w:tr>
      <w:tr w:rsidR="00E76086" w:rsidTr="00E76086">
        <w:tc>
          <w:tcPr>
            <w:tcW w:w="2088" w:type="dxa"/>
          </w:tcPr>
          <w:p w:rsidR="00E76086" w:rsidRDefault="00E76086">
            <w:pPr>
              <w:spacing w:before="60" w:after="60"/>
              <w:rPr>
                <w:rFonts w:ascii="Arial" w:hAnsi="Arial" w:cs="Arial"/>
                <w:b/>
                <w:bCs/>
                <w:sz w:val="20"/>
              </w:rPr>
            </w:pPr>
            <w:r>
              <w:rPr>
                <w:rFonts w:ascii="Arial" w:hAnsi="Arial" w:cs="Arial"/>
                <w:b/>
                <w:bCs/>
                <w:sz w:val="20"/>
              </w:rPr>
              <w:t>Balance</w:t>
            </w:r>
          </w:p>
        </w:tc>
        <w:tc>
          <w:tcPr>
            <w:tcW w:w="1314"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276"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134" w:type="dxa"/>
          </w:tcPr>
          <w:p w:rsidR="00E76086" w:rsidRDefault="00E76086">
            <w:pPr>
              <w:spacing w:before="60" w:after="60"/>
              <w:rPr>
                <w:rFonts w:ascii="Arial" w:hAnsi="Arial" w:cs="Arial"/>
                <w:sz w:val="20"/>
              </w:rPr>
            </w:pPr>
          </w:p>
        </w:tc>
        <w:tc>
          <w:tcPr>
            <w:tcW w:w="1417" w:type="dxa"/>
          </w:tcPr>
          <w:p w:rsidR="00E76086" w:rsidRDefault="00E76086">
            <w:pPr>
              <w:spacing w:before="60" w:after="60"/>
              <w:rPr>
                <w:rFonts w:ascii="Arial" w:hAnsi="Arial" w:cs="Arial"/>
                <w:sz w:val="20"/>
              </w:rPr>
            </w:pPr>
          </w:p>
        </w:tc>
      </w:tr>
    </w:tbl>
    <w:p w:rsidR="00AD561A" w:rsidRDefault="00AD561A" w:rsidP="00AD561A">
      <w:pPr>
        <w:tabs>
          <w:tab w:val="left" w:pos="2340"/>
          <w:tab w:val="left" w:pos="4860"/>
        </w:tabs>
      </w:pPr>
    </w:p>
    <w:p w:rsidR="00FF6593" w:rsidRDefault="00A63758">
      <w:pPr>
        <w:pStyle w:val="Heading1"/>
      </w:pPr>
      <w:r>
        <w:pict>
          <v:rect id="_x0000_i1027" style="width:0;height:1.5pt" o:hralign="center" o:hrstd="t" o:hr="t" fillcolor="gray" stroked="f"/>
        </w:pict>
      </w:r>
    </w:p>
    <w:p w:rsidR="00FF6593" w:rsidRDefault="00FF6593">
      <w:pPr>
        <w:rPr>
          <w:rFonts w:ascii="Arial" w:hAnsi="Arial" w:cs="Arial"/>
          <w:sz w:val="22"/>
        </w:rPr>
      </w:pPr>
    </w:p>
    <w:p w:rsidR="00FF6593" w:rsidRPr="000054DE" w:rsidRDefault="000054DE">
      <w:pPr>
        <w:numPr>
          <w:ilvl w:val="0"/>
          <w:numId w:val="1"/>
        </w:numPr>
        <w:jc w:val="both"/>
        <w:rPr>
          <w:rFonts w:ascii="Arial" w:hAnsi="Arial" w:cs="Arial"/>
          <w:b/>
          <w:bCs/>
          <w:caps/>
          <w:sz w:val="22"/>
          <w:szCs w:val="22"/>
        </w:rPr>
      </w:pPr>
      <w:r w:rsidRPr="000054DE">
        <w:rPr>
          <w:rFonts w:ascii="Arial" w:hAnsi="Arial" w:cs="Arial"/>
          <w:b/>
          <w:bCs/>
          <w:caps/>
          <w:sz w:val="22"/>
          <w:szCs w:val="22"/>
        </w:rPr>
        <w:t>Reasons for Extension:</w:t>
      </w:r>
    </w:p>
    <w:p w:rsidR="00FF6593" w:rsidRDefault="00FF6593">
      <w:pPr>
        <w:ind w:left="360"/>
        <w:rPr>
          <w:rFonts w:ascii="Arial" w:hAnsi="Arial" w:cs="Arial"/>
          <w:sz w:val="20"/>
        </w:rPr>
      </w:pPr>
    </w:p>
    <w:p w:rsidR="00E53459" w:rsidRPr="005F2A47" w:rsidRDefault="00E53459" w:rsidP="005F2A47">
      <w:pPr>
        <w:pStyle w:val="ListParagraph"/>
        <w:numPr>
          <w:ilvl w:val="0"/>
          <w:numId w:val="4"/>
        </w:numPr>
        <w:rPr>
          <w:rFonts w:ascii="Arial" w:hAnsi="Arial" w:cs="Arial"/>
          <w:sz w:val="20"/>
        </w:rPr>
      </w:pPr>
      <w:r w:rsidRPr="005F2A47">
        <w:rPr>
          <w:rFonts w:ascii="Arial" w:hAnsi="Arial" w:cs="Arial"/>
          <w:sz w:val="20"/>
        </w:rPr>
        <w:t>Summarise</w:t>
      </w:r>
      <w:r w:rsidR="00DA22F9" w:rsidRPr="005F2A47">
        <w:rPr>
          <w:rFonts w:ascii="Arial" w:hAnsi="Arial" w:cs="Arial"/>
          <w:sz w:val="20"/>
        </w:rPr>
        <w:t xml:space="preserve"> </w:t>
      </w:r>
      <w:r w:rsidRPr="005F2A47">
        <w:rPr>
          <w:rFonts w:ascii="Arial" w:hAnsi="Arial" w:cs="Arial"/>
          <w:sz w:val="20"/>
        </w:rPr>
        <w:t xml:space="preserve">the current progress of the project in terms of the approved aims and objectives (e.g. which aims completed, which aims in progress </w:t>
      </w:r>
      <w:r w:rsidRPr="005F2A47">
        <w:rPr>
          <w:rFonts w:ascii="Arial" w:hAnsi="Arial" w:cs="Arial"/>
          <w:sz w:val="20"/>
        </w:rPr>
        <w:lastRenderedPageBreak/>
        <w:t>and at what stage)</w:t>
      </w:r>
      <w:r>
        <w:rPr>
          <w:rFonts w:ascii="Arial" w:hAnsi="Arial" w:cs="Arial"/>
          <w:sz w:val="20"/>
        </w:rPr>
        <w:t>. If there were delays in the project, please</w:t>
      </w:r>
      <w:r w:rsidR="004D20BB">
        <w:rPr>
          <w:rFonts w:ascii="Arial" w:hAnsi="Arial" w:cs="Arial"/>
          <w:sz w:val="20"/>
        </w:rPr>
        <w:t xml:space="preserve"> include in summary.</w:t>
      </w:r>
      <w:r>
        <w:rPr>
          <w:rFonts w:ascii="Arial" w:hAnsi="Arial" w:cs="Arial"/>
          <w:sz w:val="20"/>
        </w:rPr>
        <w:t xml:space="preserve"> </w:t>
      </w:r>
    </w:p>
    <w:p w:rsidR="00E53459" w:rsidRDefault="004D20BB" w:rsidP="005F2A47">
      <w:pPr>
        <w:pStyle w:val="ListParagraph"/>
        <w:numPr>
          <w:ilvl w:val="0"/>
          <w:numId w:val="4"/>
        </w:numPr>
        <w:rPr>
          <w:rFonts w:ascii="Arial" w:hAnsi="Arial" w:cs="Arial"/>
          <w:sz w:val="20"/>
        </w:rPr>
      </w:pPr>
      <w:r>
        <w:rPr>
          <w:rFonts w:ascii="Arial" w:hAnsi="Arial" w:cs="Arial"/>
          <w:sz w:val="20"/>
        </w:rPr>
        <w:t>E</w:t>
      </w:r>
      <w:r w:rsidR="00E53459" w:rsidRPr="005F2A47">
        <w:rPr>
          <w:rFonts w:ascii="Arial" w:hAnsi="Arial" w:cs="Arial"/>
          <w:sz w:val="20"/>
        </w:rPr>
        <w:t>xplain why the project could not be completed with</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0054DE" w:rsidRPr="005F2A47">
        <w:rPr>
          <w:rFonts w:ascii="Arial" w:hAnsi="Arial" w:cs="Arial"/>
          <w:sz w:val="20"/>
        </w:rPr>
        <w:t xml:space="preserve"> (</w:t>
      </w:r>
      <w:r w:rsidR="00DA22F9" w:rsidRPr="005F2A47">
        <w:rPr>
          <w:rFonts w:ascii="Arial" w:hAnsi="Arial" w:cs="Arial"/>
          <w:sz w:val="20"/>
        </w:rPr>
        <w:t>e.g.</w:t>
      </w:r>
      <w:r w:rsidR="000054DE" w:rsidRPr="005F2A47">
        <w:rPr>
          <w:rFonts w:ascii="Arial" w:hAnsi="Arial" w:cs="Arial"/>
          <w:sz w:val="20"/>
        </w:rPr>
        <w:t xml:space="preserve"> changes in aims, protocol)</w:t>
      </w:r>
      <w:r>
        <w:rPr>
          <w:rFonts w:ascii="Arial" w:hAnsi="Arial" w:cs="Arial"/>
          <w:sz w:val="20"/>
        </w:rPr>
        <w:t xml:space="preserve">. </w:t>
      </w:r>
    </w:p>
    <w:p w:rsidR="00FF6593" w:rsidRPr="005A22F1" w:rsidRDefault="008C7F62" w:rsidP="005A22F1">
      <w:pPr>
        <w:pStyle w:val="ListParagraph"/>
        <w:numPr>
          <w:ilvl w:val="0"/>
          <w:numId w:val="4"/>
        </w:numPr>
        <w:rPr>
          <w:rFonts w:ascii="Arial" w:hAnsi="Arial" w:cs="Arial"/>
          <w:sz w:val="20"/>
        </w:rPr>
      </w:pPr>
      <w:r>
        <w:rPr>
          <w:rFonts w:ascii="Arial" w:hAnsi="Arial" w:cs="Arial"/>
          <w:sz w:val="20"/>
        </w:rPr>
        <w:t xml:space="preserve">Explain clearly </w:t>
      </w:r>
      <w:r w:rsidR="004D20BB">
        <w:rPr>
          <w:rFonts w:ascii="Arial" w:hAnsi="Arial" w:cs="Arial"/>
          <w:sz w:val="20"/>
        </w:rPr>
        <w:t xml:space="preserve">how </w:t>
      </w:r>
      <w:r w:rsidR="00DA22F9" w:rsidRPr="005F2A47">
        <w:rPr>
          <w:rFonts w:ascii="Arial" w:hAnsi="Arial" w:cs="Arial"/>
          <w:sz w:val="20"/>
        </w:rPr>
        <w:t xml:space="preserve">the extended duration </w:t>
      </w:r>
      <w:r w:rsidR="004D20BB">
        <w:rPr>
          <w:rFonts w:ascii="Arial" w:hAnsi="Arial" w:cs="Arial"/>
          <w:sz w:val="20"/>
        </w:rPr>
        <w:t xml:space="preserve">will </w:t>
      </w:r>
      <w:r w:rsidR="00CC2498">
        <w:rPr>
          <w:rFonts w:ascii="Arial" w:hAnsi="Arial" w:cs="Arial"/>
          <w:sz w:val="20"/>
        </w:rPr>
        <w:t xml:space="preserve">allow project’s </w:t>
      </w:r>
      <w:r w:rsidR="004D20BB">
        <w:rPr>
          <w:rFonts w:ascii="Arial" w:hAnsi="Arial" w:cs="Arial"/>
          <w:sz w:val="20"/>
        </w:rPr>
        <w:t>completion</w:t>
      </w:r>
      <w:r w:rsidR="004D20BB" w:rsidRPr="00566B22">
        <w:rPr>
          <w:rFonts w:ascii="Arial" w:hAnsi="Arial" w:cs="Arial"/>
          <w:sz w:val="20"/>
        </w:rPr>
        <w:t>.</w:t>
      </w:r>
      <w:r w:rsidR="00E847B7" w:rsidRPr="00566B22">
        <w:t xml:space="preserve"> </w:t>
      </w:r>
      <w:r w:rsidR="00E847B7" w:rsidRPr="00566B22">
        <w:rPr>
          <w:rFonts w:ascii="Arial" w:hAnsi="Arial" w:cs="Arial"/>
          <w:sz w:val="20"/>
        </w:rPr>
        <w:t>Include achievements to</w:t>
      </w:r>
      <w:r w:rsidR="005A22F1" w:rsidRPr="00566B22">
        <w:rPr>
          <w:rFonts w:ascii="Arial" w:hAnsi="Arial" w:cs="Arial"/>
          <w:sz w:val="20"/>
        </w:rPr>
        <w:t>-</w:t>
      </w:r>
      <w:r w:rsidR="00E847B7" w:rsidRPr="00566B22">
        <w:rPr>
          <w:rFonts w:ascii="Arial" w:hAnsi="Arial" w:cs="Arial"/>
          <w:sz w:val="20"/>
        </w:rPr>
        <w:t xml:space="preserve">date and plans </w:t>
      </w:r>
      <w:r w:rsidR="005A22F1" w:rsidRPr="00566B22">
        <w:rPr>
          <w:rFonts w:ascii="Arial" w:hAnsi="Arial" w:cs="Arial"/>
          <w:sz w:val="20"/>
        </w:rPr>
        <w:t>for</w:t>
      </w:r>
      <w:r w:rsidR="00E847B7" w:rsidRPr="00566B22">
        <w:rPr>
          <w:rFonts w:ascii="Arial" w:hAnsi="Arial" w:cs="Arial"/>
          <w:sz w:val="20"/>
        </w:rPr>
        <w:t xml:space="preserve"> the extended duration.</w:t>
      </w:r>
    </w:p>
    <w:p w:rsidR="00FF6593" w:rsidRDefault="00FF6593">
      <w:pPr>
        <w:ind w:left="720"/>
        <w:rPr>
          <w:rFonts w:ascii="Arial" w:hAnsi="Arial" w:cs="Arial"/>
          <w:sz w:val="20"/>
        </w:rPr>
      </w:pPr>
    </w:p>
    <w:p w:rsidR="00FF6593" w:rsidRDefault="00FF6593">
      <w:pPr>
        <w:ind w:left="720"/>
        <w:rPr>
          <w:rFonts w:ascii="Arial" w:hAnsi="Arial" w:cs="Arial"/>
          <w:sz w:val="20"/>
        </w:rPr>
      </w:pPr>
    </w:p>
    <w:p w:rsidR="00FF6593" w:rsidRDefault="00FF6593">
      <w:pPr>
        <w:ind w:left="720"/>
        <w:rPr>
          <w:rFonts w:ascii="Arial" w:hAnsi="Arial" w:cs="Arial"/>
          <w:sz w:val="20"/>
        </w:rPr>
      </w:pPr>
    </w:p>
    <w:p w:rsidR="00FF6593" w:rsidRDefault="00FF6593">
      <w:pPr>
        <w:ind w:left="720"/>
        <w:rPr>
          <w:rFonts w:ascii="Arial" w:hAnsi="Arial" w:cs="Arial"/>
          <w:sz w:val="20"/>
        </w:rPr>
      </w:pPr>
    </w:p>
    <w:p w:rsidR="00FF6593" w:rsidRDefault="00FF6593">
      <w:pPr>
        <w:ind w:left="720"/>
        <w:rPr>
          <w:rFonts w:ascii="Arial" w:hAnsi="Arial" w:cs="Arial"/>
          <w:sz w:val="20"/>
        </w:rPr>
      </w:pPr>
    </w:p>
    <w:p w:rsidR="000054DE" w:rsidRDefault="000054DE" w:rsidP="00B811A3">
      <w:pPr>
        <w:rPr>
          <w:rFonts w:ascii="Arial" w:hAnsi="Arial" w:cs="Arial"/>
          <w:sz w:val="20"/>
        </w:rPr>
      </w:pPr>
    </w:p>
    <w:p w:rsidR="000054DE" w:rsidRDefault="000054DE">
      <w:pPr>
        <w:ind w:left="720"/>
        <w:rPr>
          <w:rFonts w:ascii="Arial" w:hAnsi="Arial" w:cs="Arial"/>
          <w:sz w:val="20"/>
        </w:rPr>
      </w:pPr>
    </w:p>
    <w:p w:rsidR="000054DE" w:rsidRDefault="000054DE">
      <w:pPr>
        <w:ind w:left="720"/>
        <w:rPr>
          <w:rFonts w:ascii="Arial" w:hAnsi="Arial" w:cs="Arial"/>
          <w:sz w:val="20"/>
        </w:rPr>
      </w:pPr>
    </w:p>
    <w:p w:rsidR="000054DE" w:rsidRDefault="000054DE">
      <w:pPr>
        <w:ind w:left="720"/>
        <w:rPr>
          <w:rFonts w:ascii="Arial" w:hAnsi="Arial" w:cs="Arial"/>
          <w:sz w:val="20"/>
        </w:rPr>
      </w:pPr>
    </w:p>
    <w:p w:rsidR="00FF6593" w:rsidRDefault="005F3EA2">
      <w:pPr>
        <w:numPr>
          <w:ilvl w:val="0"/>
          <w:numId w:val="1"/>
        </w:numPr>
        <w:jc w:val="both"/>
        <w:rPr>
          <w:rFonts w:ascii="Arial" w:hAnsi="Arial" w:cs="Arial"/>
          <w:b/>
          <w:bCs/>
          <w:caps/>
          <w:sz w:val="22"/>
          <w:szCs w:val="22"/>
        </w:rPr>
      </w:pPr>
      <w:r w:rsidRPr="005F3EA2">
        <w:rPr>
          <w:rFonts w:ascii="Arial" w:hAnsi="Arial" w:cs="Arial"/>
          <w:b/>
          <w:bCs/>
          <w:caps/>
          <w:sz w:val="22"/>
          <w:szCs w:val="22"/>
        </w:rPr>
        <w:t xml:space="preserve">Impact on </w:t>
      </w:r>
      <w:r w:rsidR="00C25CC1">
        <w:rPr>
          <w:rFonts w:ascii="Arial" w:hAnsi="Arial" w:cs="Arial"/>
          <w:b/>
          <w:bCs/>
          <w:caps/>
          <w:sz w:val="22"/>
          <w:szCs w:val="22"/>
        </w:rPr>
        <w:t>RESEARCH OUTCOMES AND KEY PERFORMANCE INDICATORS (KPIs)</w:t>
      </w:r>
      <w:r w:rsidRPr="005F3EA2">
        <w:rPr>
          <w:rFonts w:ascii="Arial" w:hAnsi="Arial" w:cs="Arial"/>
          <w:b/>
          <w:bCs/>
          <w:caps/>
          <w:sz w:val="22"/>
          <w:szCs w:val="22"/>
        </w:rPr>
        <w:t>:</w:t>
      </w:r>
    </w:p>
    <w:p w:rsidR="005F3EA2" w:rsidRDefault="005F3EA2" w:rsidP="005F3EA2">
      <w:pPr>
        <w:jc w:val="both"/>
        <w:rPr>
          <w:rFonts w:ascii="Arial" w:hAnsi="Arial" w:cs="Arial"/>
          <w:b/>
          <w:bCs/>
          <w:caps/>
          <w:sz w:val="22"/>
          <w:szCs w:val="22"/>
        </w:rPr>
      </w:pPr>
    </w:p>
    <w:p w:rsidR="005F3EA2" w:rsidRDefault="005F3EA2" w:rsidP="00E37F67">
      <w:pPr>
        <w:rPr>
          <w:rFonts w:ascii="Arial" w:hAnsi="Arial" w:cs="Arial"/>
          <w:sz w:val="20"/>
        </w:rPr>
      </w:pPr>
      <w:r>
        <w:rPr>
          <w:rFonts w:ascii="Arial" w:hAnsi="Arial" w:cs="Arial"/>
          <w:sz w:val="20"/>
        </w:rPr>
        <w:t xml:space="preserve">Explain </w:t>
      </w:r>
      <w:r w:rsidR="00C25CC1">
        <w:rPr>
          <w:rFonts w:ascii="Arial" w:hAnsi="Arial" w:cs="Arial"/>
          <w:sz w:val="20"/>
        </w:rPr>
        <w:t xml:space="preserve">any potential positive </w:t>
      </w:r>
      <w:r>
        <w:rPr>
          <w:rFonts w:ascii="Arial" w:hAnsi="Arial" w:cs="Arial"/>
          <w:sz w:val="20"/>
        </w:rPr>
        <w:t xml:space="preserve">impact on the </w:t>
      </w:r>
      <w:r w:rsidR="00C25CC1">
        <w:rPr>
          <w:rFonts w:ascii="Arial" w:hAnsi="Arial" w:cs="Arial"/>
          <w:sz w:val="20"/>
        </w:rPr>
        <w:t xml:space="preserve">research outcomes </w:t>
      </w:r>
      <w:r w:rsidR="004116D1">
        <w:rPr>
          <w:rFonts w:ascii="Arial" w:hAnsi="Arial" w:cs="Arial"/>
          <w:sz w:val="20"/>
        </w:rPr>
        <w:t>(e.g. clinical/scientific impact) and</w:t>
      </w:r>
      <w:r w:rsidR="00C25CC1">
        <w:rPr>
          <w:rFonts w:ascii="Arial" w:hAnsi="Arial" w:cs="Arial"/>
          <w:sz w:val="20"/>
        </w:rPr>
        <w:t xml:space="preserve"> </w:t>
      </w:r>
      <w:r>
        <w:rPr>
          <w:rFonts w:ascii="Arial" w:hAnsi="Arial" w:cs="Arial"/>
          <w:sz w:val="20"/>
        </w:rPr>
        <w:t>KPIs for this project</w:t>
      </w:r>
      <w:r w:rsidR="00C25CC1">
        <w:rPr>
          <w:rFonts w:ascii="Arial" w:hAnsi="Arial" w:cs="Arial"/>
          <w:sz w:val="20"/>
        </w:rPr>
        <w:t xml:space="preserve"> with the extension granted</w:t>
      </w:r>
      <w:r>
        <w:rPr>
          <w:rFonts w:ascii="Arial" w:hAnsi="Arial" w:cs="Arial"/>
          <w:sz w:val="20"/>
        </w:rPr>
        <w:t>.</w:t>
      </w:r>
    </w:p>
    <w:p w:rsidR="005F3EA2" w:rsidRDefault="005F3EA2" w:rsidP="005F3EA2">
      <w:pPr>
        <w:jc w:val="both"/>
        <w:rPr>
          <w:rFonts w:ascii="Arial" w:hAnsi="Arial" w:cs="Arial"/>
          <w:bCs/>
          <w:caps/>
          <w:sz w:val="22"/>
          <w:szCs w:val="22"/>
        </w:rPr>
      </w:pPr>
    </w:p>
    <w:p w:rsidR="005F3EA2" w:rsidRDefault="005F3EA2" w:rsidP="005F3EA2">
      <w:pPr>
        <w:jc w:val="both"/>
        <w:rPr>
          <w:rFonts w:ascii="Arial" w:hAnsi="Arial" w:cs="Arial"/>
          <w:bCs/>
          <w:caps/>
          <w:sz w:val="22"/>
          <w:szCs w:val="22"/>
        </w:rPr>
      </w:pPr>
    </w:p>
    <w:p w:rsidR="005F3EA2" w:rsidRDefault="005F3EA2" w:rsidP="005F3EA2">
      <w:pPr>
        <w:jc w:val="both"/>
        <w:rPr>
          <w:rFonts w:ascii="Arial" w:hAnsi="Arial" w:cs="Arial"/>
          <w:bCs/>
          <w:caps/>
          <w:sz w:val="22"/>
          <w:szCs w:val="22"/>
        </w:rPr>
      </w:pPr>
    </w:p>
    <w:p w:rsidR="005F3EA2" w:rsidRDefault="005F3EA2" w:rsidP="005F3EA2">
      <w:pPr>
        <w:jc w:val="both"/>
        <w:rPr>
          <w:rFonts w:ascii="Arial" w:hAnsi="Arial" w:cs="Arial"/>
          <w:bCs/>
          <w:caps/>
          <w:sz w:val="22"/>
          <w:szCs w:val="22"/>
        </w:rPr>
      </w:pPr>
    </w:p>
    <w:p w:rsidR="00B811A3" w:rsidRDefault="00B811A3" w:rsidP="005F3EA2">
      <w:pPr>
        <w:jc w:val="both"/>
        <w:rPr>
          <w:rFonts w:ascii="Arial" w:hAnsi="Arial" w:cs="Arial"/>
          <w:bCs/>
          <w:caps/>
          <w:sz w:val="22"/>
          <w:szCs w:val="22"/>
        </w:rPr>
      </w:pPr>
    </w:p>
    <w:p w:rsidR="00B811A3" w:rsidRDefault="00B811A3" w:rsidP="005F3EA2">
      <w:pPr>
        <w:jc w:val="both"/>
        <w:rPr>
          <w:rFonts w:ascii="Arial" w:hAnsi="Arial" w:cs="Arial"/>
          <w:bCs/>
          <w:caps/>
          <w:sz w:val="22"/>
          <w:szCs w:val="22"/>
        </w:rPr>
      </w:pPr>
    </w:p>
    <w:p w:rsidR="00B811A3" w:rsidRDefault="00B811A3" w:rsidP="005F3EA2">
      <w:pPr>
        <w:jc w:val="both"/>
        <w:rPr>
          <w:rFonts w:ascii="Arial" w:hAnsi="Arial" w:cs="Arial"/>
          <w:bCs/>
          <w:caps/>
          <w:sz w:val="22"/>
          <w:szCs w:val="22"/>
        </w:rPr>
      </w:pPr>
    </w:p>
    <w:p w:rsidR="005F3EA2" w:rsidRPr="005F3EA2" w:rsidRDefault="005F3EA2" w:rsidP="005F3EA2">
      <w:pPr>
        <w:jc w:val="both"/>
        <w:rPr>
          <w:rFonts w:ascii="Arial" w:hAnsi="Arial" w:cs="Arial"/>
          <w:bCs/>
          <w:caps/>
          <w:sz w:val="22"/>
          <w:szCs w:val="22"/>
        </w:rPr>
      </w:pPr>
    </w:p>
    <w:p w:rsidR="005F3EA2" w:rsidRPr="005F3EA2" w:rsidRDefault="005F3EA2" w:rsidP="005F3EA2">
      <w:pPr>
        <w:numPr>
          <w:ilvl w:val="0"/>
          <w:numId w:val="1"/>
        </w:numPr>
        <w:jc w:val="both"/>
        <w:rPr>
          <w:rFonts w:ascii="Arial" w:hAnsi="Arial" w:cs="Arial"/>
          <w:b/>
          <w:bCs/>
          <w:caps/>
          <w:sz w:val="22"/>
          <w:szCs w:val="22"/>
        </w:rPr>
      </w:pPr>
      <w:r>
        <w:rPr>
          <w:rFonts w:ascii="Arial" w:hAnsi="Arial" w:cs="Arial"/>
          <w:b/>
          <w:bCs/>
          <w:caps/>
          <w:sz w:val="22"/>
          <w:szCs w:val="22"/>
        </w:rPr>
        <w:t>new CashFlow projection (</w:t>
      </w:r>
      <w:r>
        <w:rPr>
          <w:rFonts w:ascii="Arial" w:hAnsi="Arial" w:cs="Arial"/>
          <w:b/>
          <w:bCs/>
          <w:sz w:val="22"/>
          <w:szCs w:val="22"/>
        </w:rPr>
        <w:t>upon extension approval):</w:t>
      </w:r>
    </w:p>
    <w:p w:rsidR="005F3EA2" w:rsidRDefault="005F3EA2" w:rsidP="005F3EA2">
      <w:pPr>
        <w:tabs>
          <w:tab w:val="left" w:pos="2160"/>
          <w:tab w:val="left" w:pos="3420"/>
          <w:tab w:val="left" w:pos="4680"/>
          <w:tab w:val="left" w:pos="5940"/>
          <w:tab w:val="left" w:pos="7110"/>
        </w:tabs>
        <w:rPr>
          <w:rFonts w:ascii="Arial" w:hAnsi="Arial" w:cs="Arial"/>
          <w:b/>
          <w:bCs/>
          <w:sz w:val="22"/>
          <w:u w:val="single"/>
        </w:rPr>
      </w:pPr>
    </w:p>
    <w:p w:rsidR="00441254" w:rsidRDefault="00441254" w:rsidP="00441254">
      <w:pPr>
        <w:tabs>
          <w:tab w:val="left" w:pos="2340"/>
          <w:tab w:val="left" w:pos="4860"/>
        </w:tabs>
      </w:pPr>
      <w:r>
        <w:rPr>
          <w:rFonts w:ascii="Arial" w:hAnsi="Arial" w:cs="Arial"/>
          <w:i/>
          <w:sz w:val="20"/>
          <w:szCs w:val="20"/>
        </w:rPr>
        <w:t xml:space="preserve">Note: </w:t>
      </w:r>
      <w:r w:rsidRPr="00566B22">
        <w:rPr>
          <w:rFonts w:ascii="Arial" w:hAnsi="Arial" w:cs="Arial"/>
          <w:i/>
          <w:sz w:val="20"/>
          <w:szCs w:val="20"/>
        </w:rPr>
        <w:t>For</w:t>
      </w:r>
      <w:r>
        <w:rPr>
          <w:rFonts w:ascii="Arial" w:hAnsi="Arial" w:cs="Arial"/>
          <w:i/>
          <w:sz w:val="20"/>
          <w:szCs w:val="20"/>
        </w:rPr>
        <w:t xml:space="preserve"> </w:t>
      </w:r>
      <w:r w:rsidRPr="00566B22">
        <w:rPr>
          <w:rFonts w:ascii="Arial" w:hAnsi="Arial" w:cs="Arial"/>
          <w:i/>
          <w:sz w:val="20"/>
          <w:szCs w:val="20"/>
        </w:rPr>
        <w:t xml:space="preserve">TCR Flagship &amp; </w:t>
      </w:r>
      <w:r w:rsidR="008E162E">
        <w:rPr>
          <w:rFonts w:ascii="Arial" w:hAnsi="Arial" w:cs="Arial"/>
          <w:i/>
          <w:sz w:val="20"/>
          <w:szCs w:val="20"/>
        </w:rPr>
        <w:t>LCG</w:t>
      </w:r>
      <w:r>
        <w:rPr>
          <w:rFonts w:ascii="Arial" w:hAnsi="Arial" w:cs="Arial"/>
          <w:i/>
          <w:sz w:val="20"/>
          <w:szCs w:val="20"/>
        </w:rPr>
        <w:t xml:space="preserve"> </w:t>
      </w:r>
      <w:r w:rsidRPr="00566B22">
        <w:rPr>
          <w:rFonts w:ascii="Arial" w:hAnsi="Arial" w:cs="Arial"/>
          <w:i/>
          <w:sz w:val="20"/>
          <w:szCs w:val="20"/>
        </w:rPr>
        <w:t xml:space="preserve">Programmes, please provide the </w:t>
      </w:r>
      <w:r>
        <w:rPr>
          <w:rFonts w:ascii="Arial" w:hAnsi="Arial" w:cs="Arial"/>
          <w:i/>
          <w:sz w:val="20"/>
          <w:szCs w:val="20"/>
        </w:rPr>
        <w:t>cashflow projection</w:t>
      </w:r>
      <w:r w:rsidRPr="00566B22">
        <w:rPr>
          <w:rFonts w:ascii="Arial" w:hAnsi="Arial" w:cs="Arial"/>
          <w:i/>
          <w:sz w:val="20"/>
          <w:szCs w:val="20"/>
        </w:rPr>
        <w:t xml:space="preserve"> of the entire Programme as well as each Research Theme.</w:t>
      </w:r>
    </w:p>
    <w:p w:rsidR="00441254" w:rsidRDefault="00441254" w:rsidP="005F3EA2">
      <w:pPr>
        <w:tabs>
          <w:tab w:val="left" w:pos="2160"/>
          <w:tab w:val="left" w:pos="3420"/>
          <w:tab w:val="left" w:pos="4680"/>
          <w:tab w:val="left" w:pos="5940"/>
          <w:tab w:val="left" w:pos="7110"/>
        </w:tabs>
        <w:rPr>
          <w:rFonts w:ascii="Arial" w:hAnsi="Arial" w:cs="Arial"/>
          <w:b/>
          <w:bCs/>
          <w:sz w:val="22"/>
          <w:u w:val="single"/>
        </w:rPr>
      </w:pPr>
    </w:p>
    <w:p w:rsidR="007E0564" w:rsidRPr="005F2A47" w:rsidRDefault="007E0564" w:rsidP="007E0564">
      <w:pPr>
        <w:tabs>
          <w:tab w:val="left" w:pos="2160"/>
          <w:tab w:val="left" w:pos="3420"/>
          <w:tab w:val="left" w:pos="4680"/>
          <w:tab w:val="left" w:pos="5940"/>
          <w:tab w:val="left" w:pos="7110"/>
        </w:tabs>
        <w:rPr>
          <w:rFonts w:ascii="Arial" w:hAnsi="Arial" w:cs="Arial"/>
          <w:b/>
          <w:bCs/>
          <w:i/>
          <w:sz w:val="22"/>
        </w:rPr>
      </w:pPr>
      <w:r w:rsidRPr="005F2A47">
        <w:rPr>
          <w:rFonts w:ascii="Arial" w:hAnsi="Arial" w:cs="Arial"/>
          <w:b/>
          <w:bCs/>
          <w:i/>
          <w:sz w:val="22"/>
          <w:u w:val="single"/>
        </w:rPr>
        <w:t>Project Start-date to Current End-date</w:t>
      </w:r>
    </w:p>
    <w:p w:rsidR="007E0564" w:rsidRDefault="007E0564" w:rsidP="007E0564">
      <w:pPr>
        <w:tabs>
          <w:tab w:val="left" w:pos="2160"/>
          <w:tab w:val="left" w:pos="3420"/>
          <w:tab w:val="left" w:pos="4680"/>
          <w:tab w:val="left" w:pos="5940"/>
          <w:tab w:val="left" w:pos="7110"/>
        </w:tabs>
        <w:rPr>
          <w:rFonts w:ascii="Arial" w:hAnsi="Arial" w:cs="Arial"/>
          <w:b/>
          <w:bCs/>
          <w:sz w:val="22"/>
          <w:u w:val="single"/>
        </w:rPr>
      </w:pPr>
    </w:p>
    <w:p w:rsidR="007E0564" w:rsidRDefault="007E0564" w:rsidP="007E0564">
      <w:pPr>
        <w:tabs>
          <w:tab w:val="left" w:pos="2160"/>
          <w:tab w:val="left" w:pos="3420"/>
          <w:tab w:val="left" w:pos="4680"/>
          <w:tab w:val="left" w:pos="5940"/>
          <w:tab w:val="left" w:pos="7110"/>
        </w:tabs>
        <w:rPr>
          <w:rFonts w:ascii="Arial" w:hAnsi="Arial" w:cs="Arial"/>
          <w:b/>
          <w:bCs/>
          <w:sz w:val="22"/>
          <w:u w:val="single"/>
        </w:rPr>
      </w:pPr>
      <w:r>
        <w:rPr>
          <w:rFonts w:ascii="Arial" w:hAnsi="Arial" w:cs="Arial"/>
          <w:b/>
          <w:bCs/>
          <w:sz w:val="22"/>
          <w:u w:val="single"/>
        </w:rPr>
        <w:t>Category</w:t>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sidRPr="00200FA4">
        <w:rPr>
          <w:rFonts w:ascii="Arial" w:hAnsi="Arial" w:cs="Arial"/>
          <w:b/>
          <w:bCs/>
          <w:sz w:val="22"/>
        </w:rPr>
        <w:tab/>
      </w:r>
      <w:r w:rsidR="00AD561A">
        <w:rPr>
          <w:rFonts w:ascii="Arial" w:hAnsi="Arial" w:cs="Arial"/>
          <w:b/>
          <w:bCs/>
          <w:sz w:val="22"/>
          <w:u w:val="single"/>
        </w:rPr>
        <w:t>FY20</w:t>
      </w:r>
      <w:r w:rsidR="00AD561A">
        <w:rPr>
          <w:rFonts w:ascii="Arial" w:hAnsi="Arial" w:cs="Arial"/>
          <w:sz w:val="18"/>
          <w:szCs w:val="18"/>
          <w:u w:val="single"/>
        </w:rPr>
        <w:fldChar w:fldCharType="begin">
          <w:ffData>
            <w:name w:val=""/>
            <w:enabled/>
            <w:calcOnExit/>
            <w:textInput>
              <w:type w:val="number"/>
              <w:maxLength w:val="2"/>
              <w:format w:val="0"/>
            </w:textInput>
          </w:ffData>
        </w:fldChar>
      </w:r>
      <w:r w:rsidR="00AD561A">
        <w:rPr>
          <w:rFonts w:ascii="Arial" w:hAnsi="Arial" w:cs="Arial"/>
          <w:sz w:val="18"/>
          <w:szCs w:val="18"/>
          <w:u w:val="single"/>
        </w:rPr>
        <w:instrText xml:space="preserve"> FORMTEXT </w:instrText>
      </w:r>
      <w:r w:rsidR="00AD561A">
        <w:rPr>
          <w:rFonts w:ascii="Arial" w:hAnsi="Arial" w:cs="Arial"/>
          <w:sz w:val="18"/>
          <w:szCs w:val="18"/>
          <w:u w:val="single"/>
        </w:rPr>
      </w:r>
      <w:r w:rsidR="00AD561A">
        <w:rPr>
          <w:rFonts w:ascii="Arial" w:hAnsi="Arial" w:cs="Arial"/>
          <w:sz w:val="18"/>
          <w:szCs w:val="18"/>
          <w:u w:val="single"/>
        </w:rPr>
        <w:fldChar w:fldCharType="separate"/>
      </w:r>
      <w:r w:rsidR="00AD561A">
        <w:rPr>
          <w:rFonts w:ascii="Arial" w:hAnsi="Arial" w:cs="Arial"/>
          <w:noProof/>
          <w:sz w:val="18"/>
          <w:szCs w:val="18"/>
          <w:u w:val="single"/>
        </w:rPr>
        <w:t> </w:t>
      </w:r>
      <w:r w:rsidR="00AD561A">
        <w:rPr>
          <w:rFonts w:ascii="Arial" w:hAnsi="Arial" w:cs="Arial"/>
          <w:noProof/>
          <w:sz w:val="18"/>
          <w:szCs w:val="18"/>
          <w:u w:val="single"/>
        </w:rPr>
        <w:t> </w:t>
      </w:r>
      <w:r w:rsidR="00AD561A">
        <w:rPr>
          <w:rFonts w:ascii="Arial" w:hAnsi="Arial" w:cs="Arial"/>
          <w:sz w:val="18"/>
          <w:szCs w:val="18"/>
          <w:u w:val="single"/>
        </w:rPr>
        <w:fldChar w:fldCharType="end"/>
      </w:r>
      <w:r w:rsidR="007D5204">
        <w:rPr>
          <w:rFonts w:ascii="Arial" w:hAnsi="Arial" w:cs="Arial"/>
          <w:b/>
          <w:bCs/>
          <w:sz w:val="22"/>
        </w:rPr>
        <w:tab/>
        <w:t xml:space="preserve">    </w:t>
      </w:r>
      <w:r w:rsidRPr="00200FA4">
        <w:rPr>
          <w:rFonts w:ascii="Arial" w:hAnsi="Arial" w:cs="Arial"/>
          <w:b/>
          <w:bCs/>
          <w:sz w:val="22"/>
          <w:u w:val="single"/>
        </w:rPr>
        <w:t>Total</w:t>
      </w:r>
    </w:p>
    <w:p w:rsidR="007E0564" w:rsidRDefault="007E0564" w:rsidP="007E0564">
      <w:pPr>
        <w:tabs>
          <w:tab w:val="left" w:pos="2160"/>
          <w:tab w:val="left" w:pos="3420"/>
          <w:tab w:val="left" w:pos="4680"/>
          <w:tab w:val="left" w:pos="5940"/>
          <w:tab w:val="left" w:pos="7110"/>
        </w:tabs>
        <w:rPr>
          <w:rFonts w:ascii="Arial" w:hAnsi="Arial" w:cs="Arial"/>
          <w:sz w:val="20"/>
        </w:rPr>
      </w:pPr>
      <w:r>
        <w:rPr>
          <w:rFonts w:ascii="Arial" w:hAnsi="Arial" w:cs="Arial"/>
          <w:sz w:val="22"/>
        </w:rPr>
        <w:tab/>
      </w:r>
      <w:r>
        <w:rPr>
          <w:rFonts w:ascii="Arial" w:hAnsi="Arial" w:cs="Arial"/>
          <w:sz w:val="20"/>
        </w:rPr>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173B74">
        <w:rPr>
          <w:rFonts w:ascii="Arial" w:hAnsi="Arial" w:cs="Arial"/>
          <w:sz w:val="18"/>
          <w:szCs w:val="18"/>
          <w:u w:val="single"/>
        </w:rPr>
        <w:fldChar w:fldCharType="begin">
          <w:ffData>
            <w:name w:val=""/>
            <w:enabled/>
            <w:calcOnExit/>
            <w:textInput>
              <w:type w:val="number"/>
              <w:maxLength w:val="2"/>
              <w:format w:val="0"/>
            </w:textInput>
          </w:ffData>
        </w:fldChar>
      </w:r>
      <w:r w:rsidR="00173B74">
        <w:rPr>
          <w:rFonts w:ascii="Arial" w:hAnsi="Arial" w:cs="Arial"/>
          <w:sz w:val="18"/>
          <w:szCs w:val="18"/>
          <w:u w:val="single"/>
        </w:rPr>
        <w:instrText xml:space="preserve"> FORMTEXT </w:instrText>
      </w:r>
      <w:r w:rsidR="00173B74">
        <w:rPr>
          <w:rFonts w:ascii="Arial" w:hAnsi="Arial" w:cs="Arial"/>
          <w:sz w:val="18"/>
          <w:szCs w:val="18"/>
          <w:u w:val="single"/>
        </w:rPr>
      </w:r>
      <w:r w:rsidR="00173B74">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sidR="00AD561A">
        <w:rPr>
          <w:rFonts w:ascii="Arial" w:hAnsi="Arial" w:cs="Arial"/>
          <w:sz w:val="20"/>
        </w:rPr>
        <w:t xml:space="preserve">     (1 Apr </w:t>
      </w:r>
      <w:r w:rsidR="00AD561A">
        <w:rPr>
          <w:rFonts w:ascii="Arial" w:hAnsi="Arial" w:cs="Arial"/>
          <w:sz w:val="18"/>
          <w:szCs w:val="18"/>
          <w:u w:val="single"/>
        </w:rPr>
        <w:fldChar w:fldCharType="begin">
          <w:ffData>
            <w:name w:val=""/>
            <w:enabled/>
            <w:calcOnExit/>
            <w:textInput>
              <w:type w:val="number"/>
              <w:maxLength w:val="2"/>
              <w:format w:val="0"/>
            </w:textInput>
          </w:ffData>
        </w:fldChar>
      </w:r>
      <w:r w:rsidR="00AD561A">
        <w:rPr>
          <w:rFonts w:ascii="Arial" w:hAnsi="Arial" w:cs="Arial"/>
          <w:sz w:val="18"/>
          <w:szCs w:val="18"/>
          <w:u w:val="single"/>
        </w:rPr>
        <w:instrText xml:space="preserve"> FORMTEXT </w:instrText>
      </w:r>
      <w:r w:rsidR="00AD561A">
        <w:rPr>
          <w:rFonts w:ascii="Arial" w:hAnsi="Arial" w:cs="Arial"/>
          <w:sz w:val="18"/>
          <w:szCs w:val="18"/>
          <w:u w:val="single"/>
        </w:rPr>
      </w:r>
      <w:r w:rsidR="00AD561A">
        <w:rPr>
          <w:rFonts w:ascii="Arial" w:hAnsi="Arial" w:cs="Arial"/>
          <w:sz w:val="18"/>
          <w:szCs w:val="18"/>
          <w:u w:val="single"/>
        </w:rPr>
        <w:fldChar w:fldCharType="separate"/>
      </w:r>
      <w:r w:rsidR="00AD561A">
        <w:rPr>
          <w:rFonts w:ascii="Arial" w:hAnsi="Arial" w:cs="Arial"/>
          <w:noProof/>
          <w:sz w:val="18"/>
          <w:szCs w:val="18"/>
          <w:u w:val="single"/>
        </w:rPr>
        <w:t> </w:t>
      </w:r>
      <w:r w:rsidR="00AD561A">
        <w:rPr>
          <w:rFonts w:ascii="Arial" w:hAnsi="Arial" w:cs="Arial"/>
          <w:noProof/>
          <w:sz w:val="18"/>
          <w:szCs w:val="18"/>
          <w:u w:val="single"/>
        </w:rPr>
        <w:t> </w:t>
      </w:r>
      <w:r w:rsidR="00AD561A">
        <w:rPr>
          <w:rFonts w:ascii="Arial" w:hAnsi="Arial" w:cs="Arial"/>
          <w:sz w:val="18"/>
          <w:szCs w:val="18"/>
          <w:u w:val="single"/>
        </w:rPr>
        <w:fldChar w:fldCharType="end"/>
      </w:r>
      <w:r w:rsidR="00AD561A">
        <w:rPr>
          <w:rFonts w:ascii="Arial" w:hAnsi="Arial" w:cs="Arial"/>
          <w:sz w:val="20"/>
        </w:rPr>
        <w:t>-</w:t>
      </w:r>
    </w:p>
    <w:p w:rsidR="007E0564" w:rsidRDefault="007E0564" w:rsidP="007E0564">
      <w:pPr>
        <w:tabs>
          <w:tab w:val="left" w:pos="2160"/>
          <w:tab w:val="left" w:pos="3420"/>
          <w:tab w:val="left" w:pos="4680"/>
          <w:tab w:val="left" w:pos="5940"/>
          <w:tab w:val="left" w:pos="7110"/>
        </w:tabs>
        <w:rPr>
          <w:rFonts w:ascii="Arial" w:hAnsi="Arial" w:cs="Arial"/>
          <w:sz w:val="20"/>
        </w:rPr>
      </w:pP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sidR="007D5204">
        <w:rPr>
          <w:rFonts w:ascii="Arial" w:hAnsi="Arial" w:cs="Arial"/>
          <w:sz w:val="20"/>
        </w:rPr>
        <w:tab/>
        <w:t xml:space="preserve">31 Mar </w:t>
      </w:r>
      <w:r w:rsidR="007D5204">
        <w:rPr>
          <w:rFonts w:ascii="Arial" w:hAnsi="Arial" w:cs="Arial"/>
          <w:sz w:val="18"/>
          <w:szCs w:val="18"/>
          <w:u w:val="single"/>
        </w:rPr>
        <w:fldChar w:fldCharType="begin">
          <w:ffData>
            <w:name w:val=""/>
            <w:enabled/>
            <w:calcOnExit/>
            <w:textInput>
              <w:type w:val="number"/>
              <w:maxLength w:val="2"/>
              <w:format w:val="0"/>
            </w:textInput>
          </w:ffData>
        </w:fldChar>
      </w:r>
      <w:r w:rsidR="007D5204">
        <w:rPr>
          <w:rFonts w:ascii="Arial" w:hAnsi="Arial" w:cs="Arial"/>
          <w:sz w:val="18"/>
          <w:szCs w:val="18"/>
          <w:u w:val="single"/>
        </w:rPr>
        <w:instrText xml:space="preserve"> FORMTEXT </w:instrText>
      </w:r>
      <w:r w:rsidR="007D5204">
        <w:rPr>
          <w:rFonts w:ascii="Arial" w:hAnsi="Arial" w:cs="Arial"/>
          <w:sz w:val="18"/>
          <w:szCs w:val="18"/>
          <w:u w:val="single"/>
        </w:rPr>
      </w:r>
      <w:r w:rsidR="007D5204">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sz w:val="18"/>
          <w:szCs w:val="18"/>
          <w:u w:val="single"/>
        </w:rPr>
        <w:fldChar w:fldCharType="end"/>
      </w:r>
      <w:r w:rsidR="007D5204">
        <w:rPr>
          <w:rFonts w:ascii="Arial" w:hAnsi="Arial" w:cs="Arial"/>
          <w:sz w:val="20"/>
        </w:rPr>
        <w:t>)</w:t>
      </w:r>
    </w:p>
    <w:p w:rsidR="007E0564" w:rsidRDefault="007E0564" w:rsidP="007E0564">
      <w:pPr>
        <w:tabs>
          <w:tab w:val="left" w:pos="2160"/>
          <w:tab w:val="left" w:pos="3420"/>
          <w:tab w:val="left" w:pos="4680"/>
          <w:tab w:val="left" w:pos="5940"/>
          <w:tab w:val="left" w:pos="7110"/>
        </w:tabs>
        <w:rPr>
          <w:rFonts w:ascii="Arial" w:hAnsi="Arial" w:cs="Arial"/>
          <w:sz w:val="22"/>
        </w:rPr>
      </w:pPr>
    </w:p>
    <w:p w:rsidR="007E0564" w:rsidRDefault="00E76086"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EOM</w:t>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sidRPr="008F02C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D5204" w:rsidRPr="007D5204">
        <w:rPr>
          <w:rFonts w:ascii="Arial" w:hAnsi="Arial" w:cs="Arial"/>
          <w:sz w:val="18"/>
          <w:szCs w:val="18"/>
        </w:rPr>
        <w:tab/>
        <w:t xml:space="preserve"> </w:t>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7E0564" w:rsidRDefault="007E0564" w:rsidP="007E0564">
      <w:pPr>
        <w:tabs>
          <w:tab w:val="left" w:pos="2160"/>
          <w:tab w:val="left" w:pos="3420"/>
          <w:tab w:val="left" w:pos="4680"/>
          <w:tab w:val="left" w:pos="5940"/>
          <w:tab w:val="left" w:pos="7110"/>
        </w:tabs>
        <w:rPr>
          <w:rFonts w:ascii="Arial" w:hAnsi="Arial" w:cs="Arial"/>
          <w:sz w:val="22"/>
        </w:rPr>
      </w:pPr>
    </w:p>
    <w:p w:rsidR="007E0564" w:rsidRDefault="00E76086"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EQPT</w:t>
      </w:r>
      <w:r w:rsidR="007E056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7E0564" w:rsidRDefault="007E0564" w:rsidP="007E0564">
      <w:pPr>
        <w:tabs>
          <w:tab w:val="left" w:pos="2160"/>
          <w:tab w:val="left" w:pos="3420"/>
          <w:tab w:val="left" w:pos="4680"/>
          <w:tab w:val="left" w:pos="5940"/>
          <w:tab w:val="left" w:pos="7110"/>
        </w:tabs>
        <w:rPr>
          <w:rFonts w:ascii="Arial" w:hAnsi="Arial" w:cs="Arial"/>
          <w:sz w:val="22"/>
        </w:rPr>
      </w:pPr>
    </w:p>
    <w:p w:rsidR="007E0564" w:rsidRDefault="007E0564"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OOE</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7E0564" w:rsidRDefault="007D5204" w:rsidP="007E0564">
      <w:pPr>
        <w:tabs>
          <w:tab w:val="left" w:pos="2160"/>
          <w:tab w:val="left" w:pos="3420"/>
          <w:tab w:val="left" w:pos="4680"/>
          <w:tab w:val="left" w:pos="5940"/>
          <w:tab w:val="left" w:pos="7110"/>
        </w:tabs>
        <w:rPr>
          <w:rFonts w:ascii="Arial" w:hAnsi="Arial" w:cs="Arial"/>
          <w:sz w:val="22"/>
        </w:rPr>
      </w:pPr>
      <w:r>
        <w:rPr>
          <w:rFonts w:ascii="Arial" w:hAnsi="Arial" w:cs="Arial"/>
          <w:sz w:val="22"/>
        </w:rPr>
        <w:t xml:space="preserve"> </w:t>
      </w:r>
    </w:p>
    <w:p w:rsidR="00E76086" w:rsidRDefault="00E76086" w:rsidP="00E76086">
      <w:pPr>
        <w:tabs>
          <w:tab w:val="left" w:pos="2160"/>
          <w:tab w:val="left" w:pos="3420"/>
          <w:tab w:val="left" w:pos="4680"/>
          <w:tab w:val="left" w:pos="5940"/>
          <w:tab w:val="left" w:pos="7110"/>
        </w:tabs>
        <w:rPr>
          <w:rFonts w:ascii="Arial" w:hAnsi="Arial" w:cs="Arial"/>
          <w:sz w:val="22"/>
        </w:rPr>
      </w:pPr>
      <w:r>
        <w:rPr>
          <w:rFonts w:ascii="Arial" w:hAnsi="Arial" w:cs="Arial"/>
          <w:i/>
          <w:sz w:val="20"/>
        </w:rPr>
        <w:t>OT</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E76086" w:rsidRDefault="00E76086" w:rsidP="00E76086">
      <w:pPr>
        <w:tabs>
          <w:tab w:val="left" w:pos="2160"/>
          <w:tab w:val="left" w:pos="3420"/>
          <w:tab w:val="left" w:pos="4680"/>
          <w:tab w:val="left" w:pos="5940"/>
          <w:tab w:val="left" w:pos="7110"/>
        </w:tabs>
        <w:rPr>
          <w:rFonts w:ascii="Arial" w:hAnsi="Arial" w:cs="Arial"/>
          <w:sz w:val="22"/>
        </w:rPr>
      </w:pPr>
      <w:r>
        <w:rPr>
          <w:rFonts w:ascii="Arial" w:hAnsi="Arial" w:cs="Arial"/>
          <w:i/>
          <w:sz w:val="20"/>
        </w:rPr>
        <w:br/>
        <w:t>RS</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E76086" w:rsidRDefault="00E76086" w:rsidP="007E0564">
      <w:pPr>
        <w:tabs>
          <w:tab w:val="left" w:pos="2160"/>
          <w:tab w:val="left" w:pos="3420"/>
          <w:tab w:val="left" w:pos="4680"/>
          <w:tab w:val="left" w:pos="5940"/>
          <w:tab w:val="left" w:pos="7110"/>
        </w:tabs>
        <w:rPr>
          <w:rFonts w:ascii="Arial" w:hAnsi="Arial" w:cs="Arial"/>
          <w:b/>
          <w:bCs/>
          <w:sz w:val="20"/>
        </w:rPr>
      </w:pPr>
    </w:p>
    <w:p w:rsidR="007E0564" w:rsidRDefault="007E0564" w:rsidP="007E0564">
      <w:pPr>
        <w:tabs>
          <w:tab w:val="left" w:pos="2160"/>
          <w:tab w:val="left" w:pos="3420"/>
          <w:tab w:val="left" w:pos="4680"/>
          <w:tab w:val="left" w:pos="5940"/>
          <w:tab w:val="left" w:pos="7110"/>
        </w:tabs>
        <w:rPr>
          <w:rFonts w:ascii="Arial" w:hAnsi="Arial" w:cs="Arial"/>
          <w:b/>
          <w:bCs/>
          <w:sz w:val="22"/>
          <w:u w:val="single"/>
        </w:rPr>
      </w:pPr>
      <w:r w:rsidRPr="008D6EF0">
        <w:rPr>
          <w:rFonts w:ascii="Arial" w:hAnsi="Arial" w:cs="Arial"/>
          <w:b/>
          <w:bCs/>
          <w:sz w:val="20"/>
        </w:rPr>
        <w:t>Total costs by year</w:t>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D5204" w:rsidRPr="007D5204">
        <w:rPr>
          <w:rFonts w:ascii="Arial" w:hAnsi="Arial" w:cs="Arial"/>
          <w:sz w:val="18"/>
          <w:szCs w:val="18"/>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rsidR="000F2516" w:rsidRDefault="000F2516" w:rsidP="005F3EA2">
      <w:pPr>
        <w:tabs>
          <w:tab w:val="left" w:pos="2160"/>
          <w:tab w:val="left" w:pos="3420"/>
          <w:tab w:val="left" w:pos="4680"/>
          <w:tab w:val="left" w:pos="5940"/>
          <w:tab w:val="left" w:pos="7110"/>
        </w:tabs>
        <w:rPr>
          <w:rFonts w:ascii="Arial" w:hAnsi="Arial" w:cs="Arial"/>
          <w:b/>
          <w:bCs/>
          <w:sz w:val="22"/>
          <w:u w:val="single"/>
        </w:rPr>
      </w:pPr>
    </w:p>
    <w:p w:rsidR="000F2516" w:rsidRPr="005F2A47" w:rsidRDefault="007E0564" w:rsidP="005F3EA2">
      <w:pPr>
        <w:tabs>
          <w:tab w:val="left" w:pos="2160"/>
          <w:tab w:val="left" w:pos="3420"/>
          <w:tab w:val="left" w:pos="4680"/>
          <w:tab w:val="left" w:pos="5940"/>
          <w:tab w:val="left" w:pos="7110"/>
        </w:tabs>
        <w:rPr>
          <w:rFonts w:ascii="Arial" w:hAnsi="Arial" w:cs="Arial"/>
          <w:b/>
          <w:bCs/>
          <w:i/>
          <w:sz w:val="22"/>
          <w:u w:val="single"/>
        </w:rPr>
      </w:pPr>
      <w:r w:rsidRPr="005F2A47">
        <w:rPr>
          <w:rFonts w:ascii="Arial" w:hAnsi="Arial" w:cs="Arial"/>
          <w:b/>
          <w:bCs/>
          <w:i/>
          <w:sz w:val="22"/>
          <w:u w:val="single"/>
        </w:rPr>
        <w:t>Current End-date to Requested End-date</w:t>
      </w:r>
    </w:p>
    <w:p w:rsidR="007E0564" w:rsidRDefault="007E0564" w:rsidP="005F3EA2">
      <w:pPr>
        <w:tabs>
          <w:tab w:val="left" w:pos="2160"/>
          <w:tab w:val="left" w:pos="3420"/>
          <w:tab w:val="left" w:pos="4680"/>
          <w:tab w:val="left" w:pos="5940"/>
          <w:tab w:val="left" w:pos="7110"/>
        </w:tabs>
        <w:rPr>
          <w:rFonts w:ascii="Arial" w:hAnsi="Arial" w:cs="Arial"/>
          <w:b/>
          <w:bCs/>
          <w:sz w:val="22"/>
          <w:u w:val="single"/>
        </w:rPr>
      </w:pPr>
    </w:p>
    <w:p w:rsidR="007D5204" w:rsidRDefault="007D5204" w:rsidP="007D5204">
      <w:pPr>
        <w:tabs>
          <w:tab w:val="left" w:pos="2160"/>
          <w:tab w:val="left" w:pos="3420"/>
          <w:tab w:val="left" w:pos="4680"/>
          <w:tab w:val="left" w:pos="5940"/>
          <w:tab w:val="left" w:pos="7110"/>
        </w:tabs>
        <w:rPr>
          <w:rFonts w:ascii="Arial" w:hAnsi="Arial" w:cs="Arial"/>
          <w:b/>
          <w:bCs/>
          <w:sz w:val="22"/>
          <w:u w:val="single"/>
        </w:rPr>
      </w:pPr>
      <w:r>
        <w:rPr>
          <w:rFonts w:ascii="Arial" w:hAnsi="Arial" w:cs="Arial"/>
          <w:b/>
          <w:bCs/>
          <w:sz w:val="22"/>
          <w:u w:val="single"/>
        </w:rPr>
        <w:t>Category</w:t>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200FA4">
        <w:rPr>
          <w:rFonts w:ascii="Arial" w:hAnsi="Arial" w:cs="Arial"/>
          <w:b/>
          <w:bCs/>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b/>
          <w:bCs/>
          <w:sz w:val="22"/>
        </w:rPr>
        <w:tab/>
        <w:t xml:space="preserve">    </w:t>
      </w:r>
      <w:r w:rsidRPr="00200FA4">
        <w:rPr>
          <w:rFonts w:ascii="Arial" w:hAnsi="Arial" w:cs="Arial"/>
          <w:b/>
          <w:bCs/>
          <w:sz w:val="22"/>
          <w:u w:val="single"/>
        </w:rPr>
        <w:t>Total</w:t>
      </w:r>
    </w:p>
    <w:p w:rsidR="007D5204" w:rsidRDefault="007D5204" w:rsidP="007D5204">
      <w:pPr>
        <w:tabs>
          <w:tab w:val="left" w:pos="2160"/>
          <w:tab w:val="left" w:pos="3420"/>
          <w:tab w:val="left" w:pos="4680"/>
          <w:tab w:val="left" w:pos="5940"/>
          <w:tab w:val="left" w:pos="7110"/>
        </w:tabs>
        <w:rPr>
          <w:rFonts w:ascii="Arial" w:hAnsi="Arial" w:cs="Arial"/>
          <w:sz w:val="20"/>
        </w:rPr>
      </w:pPr>
      <w:r>
        <w:rPr>
          <w:rFonts w:ascii="Arial" w:hAnsi="Arial" w:cs="Arial"/>
          <w:sz w:val="22"/>
        </w:rPr>
        <w:lastRenderedPageBreak/>
        <w:tab/>
      </w:r>
      <w:r>
        <w:rPr>
          <w:rFonts w:ascii="Arial" w:hAnsi="Arial" w:cs="Arial"/>
          <w:sz w:val="20"/>
        </w:rPr>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 xml:space="preserve">-     (1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p>
    <w:p w:rsidR="007D5204" w:rsidRDefault="007D5204" w:rsidP="007D5204">
      <w:pPr>
        <w:tabs>
          <w:tab w:val="left" w:pos="2160"/>
          <w:tab w:val="left" w:pos="3420"/>
          <w:tab w:val="left" w:pos="4680"/>
          <w:tab w:val="left" w:pos="5940"/>
          <w:tab w:val="left" w:pos="7110"/>
        </w:tabs>
        <w:rPr>
          <w:rFonts w:ascii="Arial" w:hAnsi="Arial" w:cs="Arial"/>
          <w:sz w:val="20"/>
        </w:rPr>
      </w:pP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p>
    <w:p w:rsidR="007D5204" w:rsidRDefault="007D5204" w:rsidP="007D5204">
      <w:pPr>
        <w:tabs>
          <w:tab w:val="left" w:pos="2160"/>
          <w:tab w:val="left" w:pos="3420"/>
          <w:tab w:val="left" w:pos="4680"/>
          <w:tab w:val="left" w:pos="5940"/>
          <w:tab w:val="left" w:pos="7110"/>
        </w:tabs>
        <w:rPr>
          <w:rFonts w:ascii="Arial" w:hAnsi="Arial" w:cs="Arial"/>
          <w:sz w:val="22"/>
        </w:rPr>
      </w:pP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EOM</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t xml:space="preserve"> </w:t>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D5204" w:rsidRDefault="007D5204" w:rsidP="007D5204">
      <w:pPr>
        <w:tabs>
          <w:tab w:val="left" w:pos="2160"/>
          <w:tab w:val="left" w:pos="3420"/>
          <w:tab w:val="left" w:pos="4680"/>
          <w:tab w:val="left" w:pos="5940"/>
          <w:tab w:val="left" w:pos="7110"/>
        </w:tabs>
        <w:rPr>
          <w:rFonts w:ascii="Arial" w:hAnsi="Arial" w:cs="Arial"/>
          <w:sz w:val="22"/>
        </w:rPr>
      </w:pP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EQPT</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D5204" w:rsidRDefault="007D5204" w:rsidP="007D5204">
      <w:pPr>
        <w:tabs>
          <w:tab w:val="left" w:pos="2160"/>
          <w:tab w:val="left" w:pos="3420"/>
          <w:tab w:val="left" w:pos="4680"/>
          <w:tab w:val="left" w:pos="5940"/>
          <w:tab w:val="left" w:pos="7110"/>
        </w:tabs>
        <w:rPr>
          <w:rFonts w:ascii="Arial" w:hAnsi="Arial" w:cs="Arial"/>
          <w:sz w:val="22"/>
        </w:rPr>
      </w:pP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OOE</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sz w:val="22"/>
        </w:rPr>
        <w:t xml:space="preserve"> </w:t>
      </w: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OT</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br/>
        <w:t>RS</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D5204" w:rsidRDefault="007D5204" w:rsidP="007D5204">
      <w:pPr>
        <w:tabs>
          <w:tab w:val="left" w:pos="2160"/>
          <w:tab w:val="left" w:pos="3420"/>
          <w:tab w:val="left" w:pos="4680"/>
          <w:tab w:val="left" w:pos="5940"/>
          <w:tab w:val="left" w:pos="7110"/>
        </w:tabs>
        <w:rPr>
          <w:rFonts w:ascii="Arial" w:hAnsi="Arial" w:cs="Arial"/>
          <w:b/>
          <w:bCs/>
          <w:sz w:val="20"/>
        </w:rPr>
      </w:pPr>
    </w:p>
    <w:p w:rsidR="007D5204" w:rsidRDefault="007D5204" w:rsidP="007D5204">
      <w:pPr>
        <w:tabs>
          <w:tab w:val="left" w:pos="2160"/>
          <w:tab w:val="left" w:pos="3420"/>
          <w:tab w:val="left" w:pos="4680"/>
          <w:tab w:val="left" w:pos="5940"/>
          <w:tab w:val="left" w:pos="7110"/>
        </w:tabs>
        <w:rPr>
          <w:rFonts w:ascii="Arial" w:hAnsi="Arial" w:cs="Arial"/>
          <w:b/>
          <w:bCs/>
          <w:sz w:val="22"/>
          <w:u w:val="single"/>
        </w:rPr>
      </w:pPr>
      <w:r w:rsidRPr="008D6EF0">
        <w:rPr>
          <w:rFonts w:ascii="Arial" w:hAnsi="Arial" w:cs="Arial"/>
          <w:b/>
          <w:bCs/>
          <w:sz w:val="20"/>
        </w:rPr>
        <w:t>Total costs by year</w:t>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rsidR="007B4977" w:rsidRDefault="007B4977" w:rsidP="007B4977">
      <w:pPr>
        <w:ind w:left="720"/>
        <w:rPr>
          <w:rFonts w:ascii="Arial" w:hAnsi="Arial" w:cs="Arial"/>
          <w:sz w:val="20"/>
        </w:rPr>
      </w:pPr>
    </w:p>
    <w:p w:rsidR="00A53D3A" w:rsidRDefault="00A53D3A" w:rsidP="007B4977">
      <w:pPr>
        <w:ind w:left="720"/>
        <w:rPr>
          <w:rFonts w:ascii="Arial" w:hAnsi="Arial" w:cs="Arial"/>
          <w:sz w:val="20"/>
        </w:rPr>
      </w:pPr>
    </w:p>
    <w:p w:rsidR="00EE361F" w:rsidRDefault="00EE361F" w:rsidP="007B4977">
      <w:pPr>
        <w:ind w:left="720"/>
        <w:rPr>
          <w:rFonts w:ascii="Arial" w:hAnsi="Arial" w:cs="Arial"/>
          <w:sz w:val="20"/>
        </w:rPr>
      </w:pPr>
    </w:p>
    <w:p w:rsidR="00FF3C4F" w:rsidRDefault="00FF3C4F" w:rsidP="0022787A">
      <w:pPr>
        <w:numPr>
          <w:ilvl w:val="0"/>
          <w:numId w:val="1"/>
        </w:numPr>
        <w:jc w:val="both"/>
        <w:rPr>
          <w:rFonts w:ascii="Arial" w:hAnsi="Arial" w:cs="Arial"/>
          <w:b/>
          <w:bCs/>
          <w:caps/>
          <w:sz w:val="22"/>
          <w:szCs w:val="22"/>
        </w:rPr>
      </w:pPr>
      <w:r>
        <w:rPr>
          <w:rFonts w:ascii="Arial" w:hAnsi="Arial" w:cs="Arial"/>
          <w:b/>
          <w:bCs/>
          <w:caps/>
          <w:sz w:val="22"/>
          <w:szCs w:val="22"/>
        </w:rPr>
        <w:t>UPDATED PROJECT MILESTONE</w:t>
      </w:r>
      <w:r w:rsidR="00C25CC1">
        <w:rPr>
          <w:rFonts w:ascii="Arial" w:hAnsi="Arial" w:cs="Arial"/>
          <w:b/>
          <w:bCs/>
          <w:caps/>
          <w:sz w:val="22"/>
          <w:szCs w:val="22"/>
        </w:rPr>
        <w:t>S</w:t>
      </w:r>
      <w:r>
        <w:rPr>
          <w:rFonts w:ascii="Arial" w:hAnsi="Arial" w:cs="Arial"/>
          <w:b/>
          <w:bCs/>
          <w:caps/>
          <w:sz w:val="22"/>
          <w:szCs w:val="22"/>
        </w:rPr>
        <w:t xml:space="preserve"> (</w:t>
      </w:r>
      <w:r>
        <w:rPr>
          <w:rFonts w:ascii="Arial" w:hAnsi="Arial" w:cs="Arial"/>
          <w:b/>
          <w:bCs/>
          <w:sz w:val="22"/>
          <w:szCs w:val="22"/>
        </w:rPr>
        <w:t>upon extension approval):</w:t>
      </w:r>
    </w:p>
    <w:p w:rsidR="0022787A" w:rsidRDefault="0022787A" w:rsidP="005F2A47">
      <w:pPr>
        <w:jc w:val="both"/>
        <w:rPr>
          <w:rFonts w:ascii="Arial" w:hAnsi="Arial" w:cs="Arial"/>
          <w:b/>
          <w:bCs/>
          <w:caps/>
          <w:sz w:val="22"/>
          <w:szCs w:val="22"/>
        </w:rPr>
      </w:pPr>
    </w:p>
    <w:p w:rsidR="00565888" w:rsidRDefault="0022787A" w:rsidP="005F2A47">
      <w:pPr>
        <w:rPr>
          <w:rFonts w:ascii="Arial" w:hAnsi="Arial" w:cs="Arial"/>
          <w:sz w:val="20"/>
        </w:rPr>
      </w:pPr>
      <w:r>
        <w:rPr>
          <w:rFonts w:ascii="Arial" w:hAnsi="Arial" w:cs="Arial"/>
          <w:sz w:val="20"/>
        </w:rPr>
        <w:t xml:space="preserve">Please </w:t>
      </w:r>
      <w:r w:rsidR="006A5272">
        <w:rPr>
          <w:rFonts w:ascii="Arial" w:hAnsi="Arial" w:cs="Arial"/>
          <w:sz w:val="20"/>
        </w:rPr>
        <w:t>update the milestones approved in the original grant application in the table below.</w:t>
      </w:r>
    </w:p>
    <w:p w:rsidR="0022787A" w:rsidRDefault="0022787A" w:rsidP="007B4977">
      <w:pPr>
        <w:ind w:left="720"/>
        <w:rPr>
          <w:rFonts w:ascii="Arial" w:hAnsi="Arial" w:cs="Arial"/>
          <w:sz w:val="20"/>
        </w:rPr>
      </w:pPr>
    </w:p>
    <w:tbl>
      <w:tblPr>
        <w:tblStyle w:val="TableGrid"/>
        <w:tblW w:w="9351" w:type="dxa"/>
        <w:tblLook w:val="04A0" w:firstRow="1" w:lastRow="0" w:firstColumn="1" w:lastColumn="0" w:noHBand="0" w:noVBand="1"/>
      </w:tblPr>
      <w:tblGrid>
        <w:gridCol w:w="483"/>
        <w:gridCol w:w="1863"/>
        <w:gridCol w:w="1261"/>
        <w:gridCol w:w="1261"/>
        <w:gridCol w:w="985"/>
        <w:gridCol w:w="990"/>
        <w:gridCol w:w="1208"/>
        <w:gridCol w:w="1300"/>
      </w:tblGrid>
      <w:tr w:rsidR="00804DF5" w:rsidRPr="00804DF5" w:rsidTr="00804DF5">
        <w:tc>
          <w:tcPr>
            <w:tcW w:w="483" w:type="dxa"/>
          </w:tcPr>
          <w:p w:rsidR="009D7EB8" w:rsidRPr="00804DF5" w:rsidRDefault="009D7EB8" w:rsidP="009D7EB8">
            <w:pPr>
              <w:rPr>
                <w:rFonts w:ascii="Arial" w:hAnsi="Arial" w:cs="Arial"/>
                <w:b/>
                <w:bCs/>
                <w:color w:val="000000"/>
                <w:sz w:val="20"/>
                <w:szCs w:val="16"/>
                <w:lang w:val="en-SG" w:eastAsia="en-SG"/>
              </w:rPr>
            </w:pPr>
            <w:r w:rsidRPr="00804DF5">
              <w:rPr>
                <w:rFonts w:ascii="Arial" w:hAnsi="Arial" w:cs="Arial"/>
                <w:b/>
                <w:bCs/>
                <w:color w:val="000000"/>
                <w:sz w:val="20"/>
                <w:szCs w:val="16"/>
              </w:rPr>
              <w:t>No</w:t>
            </w:r>
          </w:p>
        </w:tc>
        <w:tc>
          <w:tcPr>
            <w:tcW w:w="2206"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Research Milestone</w:t>
            </w:r>
          </w:p>
        </w:tc>
        <w:tc>
          <w:tcPr>
            <w:tcW w:w="730"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Committed Start Date</w:t>
            </w:r>
          </w:p>
        </w:tc>
        <w:tc>
          <w:tcPr>
            <w:tcW w:w="1261"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Committed End Date</w:t>
            </w:r>
          </w:p>
        </w:tc>
        <w:tc>
          <w:tcPr>
            <w:tcW w:w="985"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Revised Start Date</w:t>
            </w:r>
          </w:p>
        </w:tc>
        <w:tc>
          <w:tcPr>
            <w:tcW w:w="993"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Revised End Date</w:t>
            </w:r>
          </w:p>
        </w:tc>
        <w:tc>
          <w:tcPr>
            <w:tcW w:w="1275" w:type="dxa"/>
          </w:tcPr>
          <w:p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 xml:space="preserve">Status </w:t>
            </w:r>
            <w:r w:rsidRPr="00804DF5">
              <w:rPr>
                <w:rFonts w:ascii="Arial" w:hAnsi="Arial" w:cs="Arial"/>
                <w:bCs/>
                <w:color w:val="000000"/>
                <w:sz w:val="18"/>
                <w:szCs w:val="16"/>
              </w:rPr>
              <w:t>(Achieved, In-Progress, Not Started)</w:t>
            </w:r>
          </w:p>
        </w:tc>
        <w:tc>
          <w:tcPr>
            <w:tcW w:w="1418" w:type="dxa"/>
          </w:tcPr>
          <w:p w:rsidR="008F0A8B" w:rsidRPr="00804DF5" w:rsidRDefault="008F0A8B" w:rsidP="009D7EB8">
            <w:pPr>
              <w:rPr>
                <w:rFonts w:ascii="Arial" w:hAnsi="Arial" w:cs="Arial"/>
                <w:bCs/>
                <w:color w:val="000000"/>
                <w:sz w:val="20"/>
                <w:szCs w:val="16"/>
              </w:rPr>
            </w:pPr>
            <w:r w:rsidRPr="00804DF5">
              <w:rPr>
                <w:rFonts w:ascii="Arial" w:hAnsi="Arial" w:cs="Arial"/>
                <w:b/>
                <w:bCs/>
                <w:color w:val="000000"/>
                <w:sz w:val="20"/>
                <w:szCs w:val="16"/>
              </w:rPr>
              <w:t>Reasons for Delay (if any)</w:t>
            </w:r>
          </w:p>
        </w:tc>
      </w:tr>
      <w:tr w:rsidR="00804DF5" w:rsidRPr="00804DF5" w:rsidTr="00804DF5">
        <w:tc>
          <w:tcPr>
            <w:tcW w:w="483" w:type="dxa"/>
          </w:tcPr>
          <w:p w:rsidR="009D7EB8" w:rsidRPr="00804DF5" w:rsidRDefault="009D7EB8" w:rsidP="009D7EB8">
            <w:pPr>
              <w:jc w:val="center"/>
              <w:rPr>
                <w:rFonts w:ascii="Arial" w:hAnsi="Arial" w:cs="Arial"/>
                <w:color w:val="000000"/>
                <w:sz w:val="20"/>
                <w:szCs w:val="16"/>
              </w:rPr>
            </w:pPr>
            <w:r w:rsidRPr="00804DF5">
              <w:rPr>
                <w:rFonts w:ascii="Arial" w:hAnsi="Arial" w:cs="Arial"/>
                <w:color w:val="000000"/>
                <w:sz w:val="20"/>
                <w:szCs w:val="16"/>
              </w:rPr>
              <w:t>1</w:t>
            </w:r>
          </w:p>
        </w:tc>
        <w:tc>
          <w:tcPr>
            <w:tcW w:w="2206" w:type="dxa"/>
          </w:tcPr>
          <w:p w:rsidR="009D7EB8" w:rsidRPr="00804DF5" w:rsidRDefault="009D7EB8" w:rsidP="009D7EB8">
            <w:pPr>
              <w:rPr>
                <w:rFonts w:ascii="Arial" w:hAnsi="Arial" w:cs="Arial"/>
                <w:color w:val="000000"/>
                <w:sz w:val="20"/>
                <w:szCs w:val="16"/>
              </w:rPr>
            </w:pPr>
          </w:p>
        </w:tc>
        <w:tc>
          <w:tcPr>
            <w:tcW w:w="730" w:type="dxa"/>
          </w:tcPr>
          <w:p w:rsidR="009D7EB8" w:rsidRPr="00804DF5" w:rsidRDefault="009D7EB8" w:rsidP="009D7EB8">
            <w:pPr>
              <w:rPr>
                <w:rFonts w:ascii="Arial" w:hAnsi="Arial" w:cs="Arial"/>
                <w:color w:val="000000"/>
                <w:sz w:val="20"/>
                <w:szCs w:val="16"/>
              </w:rPr>
            </w:pPr>
          </w:p>
        </w:tc>
        <w:tc>
          <w:tcPr>
            <w:tcW w:w="1261" w:type="dxa"/>
          </w:tcPr>
          <w:p w:rsidR="009D7EB8" w:rsidRPr="00804DF5" w:rsidRDefault="009D7EB8" w:rsidP="009D7EB8">
            <w:pPr>
              <w:rPr>
                <w:rFonts w:ascii="Arial" w:hAnsi="Arial" w:cs="Arial"/>
                <w:color w:val="000000"/>
                <w:sz w:val="20"/>
                <w:szCs w:val="16"/>
              </w:rPr>
            </w:pPr>
          </w:p>
        </w:tc>
        <w:tc>
          <w:tcPr>
            <w:tcW w:w="985" w:type="dxa"/>
          </w:tcPr>
          <w:p w:rsidR="009D7EB8" w:rsidRPr="00804DF5" w:rsidRDefault="009D7EB8" w:rsidP="009D7EB8">
            <w:pPr>
              <w:rPr>
                <w:rFonts w:ascii="Arial" w:hAnsi="Arial" w:cs="Arial"/>
                <w:color w:val="000000"/>
                <w:sz w:val="20"/>
                <w:szCs w:val="16"/>
              </w:rPr>
            </w:pPr>
          </w:p>
        </w:tc>
        <w:tc>
          <w:tcPr>
            <w:tcW w:w="993" w:type="dxa"/>
          </w:tcPr>
          <w:p w:rsidR="009D7EB8" w:rsidRPr="00804DF5" w:rsidRDefault="009D7EB8" w:rsidP="009D7EB8">
            <w:pPr>
              <w:rPr>
                <w:rFonts w:ascii="Arial" w:hAnsi="Arial" w:cs="Arial"/>
                <w:color w:val="000000"/>
                <w:sz w:val="20"/>
                <w:szCs w:val="16"/>
              </w:rPr>
            </w:pPr>
          </w:p>
        </w:tc>
        <w:tc>
          <w:tcPr>
            <w:tcW w:w="1275" w:type="dxa"/>
          </w:tcPr>
          <w:p w:rsidR="009D7EB8" w:rsidRPr="00804DF5" w:rsidRDefault="009D7EB8" w:rsidP="009D7EB8">
            <w:pPr>
              <w:rPr>
                <w:rFonts w:ascii="Arial" w:hAnsi="Arial" w:cs="Arial"/>
                <w:color w:val="000000"/>
                <w:sz w:val="20"/>
                <w:szCs w:val="16"/>
              </w:rPr>
            </w:pPr>
          </w:p>
        </w:tc>
        <w:tc>
          <w:tcPr>
            <w:tcW w:w="1418" w:type="dxa"/>
          </w:tcPr>
          <w:p w:rsidR="009D7EB8" w:rsidRPr="00804DF5" w:rsidRDefault="009D7EB8" w:rsidP="009D7EB8">
            <w:pPr>
              <w:rPr>
                <w:rFonts w:ascii="Arial" w:hAnsi="Arial" w:cs="Arial"/>
                <w:color w:val="000000"/>
                <w:sz w:val="20"/>
                <w:szCs w:val="16"/>
              </w:rPr>
            </w:pPr>
          </w:p>
        </w:tc>
      </w:tr>
      <w:tr w:rsidR="00804DF5" w:rsidRPr="00804DF5" w:rsidTr="00804DF5">
        <w:tc>
          <w:tcPr>
            <w:tcW w:w="483" w:type="dxa"/>
          </w:tcPr>
          <w:p w:rsidR="009D7EB8" w:rsidRPr="00804DF5" w:rsidRDefault="009D7EB8" w:rsidP="009D7EB8">
            <w:pPr>
              <w:jc w:val="center"/>
              <w:rPr>
                <w:rFonts w:ascii="Arial" w:hAnsi="Arial" w:cs="Arial"/>
                <w:color w:val="000000"/>
                <w:sz w:val="20"/>
                <w:szCs w:val="16"/>
              </w:rPr>
            </w:pPr>
            <w:r w:rsidRPr="00804DF5">
              <w:rPr>
                <w:rFonts w:ascii="Arial" w:hAnsi="Arial" w:cs="Arial"/>
                <w:color w:val="000000"/>
                <w:sz w:val="20"/>
                <w:szCs w:val="16"/>
              </w:rPr>
              <w:t>2</w:t>
            </w:r>
          </w:p>
        </w:tc>
        <w:tc>
          <w:tcPr>
            <w:tcW w:w="2206" w:type="dxa"/>
          </w:tcPr>
          <w:p w:rsidR="009D7EB8" w:rsidRPr="00804DF5" w:rsidRDefault="009D7EB8" w:rsidP="009D7EB8">
            <w:pPr>
              <w:rPr>
                <w:rFonts w:ascii="Arial" w:hAnsi="Arial" w:cs="Arial"/>
                <w:color w:val="000000"/>
                <w:sz w:val="20"/>
                <w:szCs w:val="16"/>
              </w:rPr>
            </w:pPr>
          </w:p>
        </w:tc>
        <w:tc>
          <w:tcPr>
            <w:tcW w:w="730" w:type="dxa"/>
          </w:tcPr>
          <w:p w:rsidR="009D7EB8" w:rsidRPr="00804DF5" w:rsidRDefault="009D7EB8" w:rsidP="009D7EB8">
            <w:pPr>
              <w:rPr>
                <w:rFonts w:ascii="Arial" w:hAnsi="Arial" w:cs="Arial"/>
                <w:color w:val="000000"/>
                <w:sz w:val="20"/>
                <w:szCs w:val="16"/>
              </w:rPr>
            </w:pPr>
          </w:p>
        </w:tc>
        <w:tc>
          <w:tcPr>
            <w:tcW w:w="1261" w:type="dxa"/>
          </w:tcPr>
          <w:p w:rsidR="009D7EB8" w:rsidRPr="00804DF5" w:rsidRDefault="009D7EB8" w:rsidP="009D7EB8">
            <w:pPr>
              <w:rPr>
                <w:rFonts w:ascii="Arial" w:hAnsi="Arial" w:cs="Arial"/>
                <w:color w:val="000000"/>
                <w:sz w:val="20"/>
                <w:szCs w:val="16"/>
              </w:rPr>
            </w:pPr>
          </w:p>
        </w:tc>
        <w:tc>
          <w:tcPr>
            <w:tcW w:w="985" w:type="dxa"/>
          </w:tcPr>
          <w:p w:rsidR="009D7EB8" w:rsidRPr="00804DF5" w:rsidRDefault="009D7EB8" w:rsidP="009D7EB8">
            <w:pPr>
              <w:rPr>
                <w:rFonts w:ascii="Arial" w:hAnsi="Arial" w:cs="Arial"/>
                <w:color w:val="000000"/>
                <w:sz w:val="20"/>
                <w:szCs w:val="16"/>
              </w:rPr>
            </w:pPr>
          </w:p>
        </w:tc>
        <w:tc>
          <w:tcPr>
            <w:tcW w:w="993" w:type="dxa"/>
          </w:tcPr>
          <w:p w:rsidR="009D7EB8" w:rsidRPr="00804DF5" w:rsidRDefault="009D7EB8" w:rsidP="009D7EB8">
            <w:pPr>
              <w:rPr>
                <w:rFonts w:ascii="Arial" w:hAnsi="Arial" w:cs="Arial"/>
                <w:color w:val="000000"/>
                <w:sz w:val="20"/>
                <w:szCs w:val="16"/>
              </w:rPr>
            </w:pPr>
          </w:p>
        </w:tc>
        <w:tc>
          <w:tcPr>
            <w:tcW w:w="1275" w:type="dxa"/>
          </w:tcPr>
          <w:p w:rsidR="009D7EB8" w:rsidRPr="00804DF5" w:rsidRDefault="009D7EB8" w:rsidP="009D7EB8">
            <w:pPr>
              <w:rPr>
                <w:rFonts w:ascii="Arial" w:hAnsi="Arial" w:cs="Arial"/>
                <w:color w:val="000000"/>
                <w:sz w:val="20"/>
                <w:szCs w:val="16"/>
              </w:rPr>
            </w:pPr>
          </w:p>
        </w:tc>
        <w:tc>
          <w:tcPr>
            <w:tcW w:w="1418" w:type="dxa"/>
          </w:tcPr>
          <w:p w:rsidR="009D7EB8" w:rsidRPr="00804DF5" w:rsidRDefault="009D7EB8" w:rsidP="009D7EB8">
            <w:pPr>
              <w:rPr>
                <w:rFonts w:ascii="Arial" w:hAnsi="Arial" w:cs="Arial"/>
                <w:color w:val="000000"/>
                <w:sz w:val="20"/>
                <w:szCs w:val="16"/>
              </w:rPr>
            </w:pPr>
          </w:p>
        </w:tc>
      </w:tr>
    </w:tbl>
    <w:p w:rsidR="0022787A" w:rsidRDefault="0022787A" w:rsidP="009D7EB8">
      <w:pPr>
        <w:rPr>
          <w:rFonts w:ascii="Arial" w:hAnsi="Arial" w:cs="Arial"/>
          <w:sz w:val="20"/>
        </w:rPr>
      </w:pPr>
    </w:p>
    <w:p w:rsidR="00FF6593" w:rsidRDefault="00FF6593" w:rsidP="000A613D">
      <w:pPr>
        <w:rPr>
          <w:rFonts w:ascii="Arial" w:hAnsi="Arial" w:cs="Arial"/>
          <w:sz w:val="20"/>
        </w:rPr>
      </w:pPr>
    </w:p>
    <w:sectPr w:rsidR="00FF6593" w:rsidSect="006E5849">
      <w:headerReference w:type="default" r:id="rId7"/>
      <w:footerReference w:type="default" r:id="rId8"/>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58" w:rsidRDefault="00A63758">
      <w:r>
        <w:separator/>
      </w:r>
    </w:p>
  </w:endnote>
  <w:endnote w:type="continuationSeparator" w:id="0">
    <w:p w:rsidR="00A63758" w:rsidRDefault="00A6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50" w:rsidRPr="006E5849" w:rsidRDefault="002A4950" w:rsidP="006E5849">
    <w:pPr>
      <w:pStyle w:val="Footer"/>
      <w:tabs>
        <w:tab w:val="clear" w:pos="8640"/>
        <w:tab w:val="right" w:pos="9000"/>
      </w:tabs>
      <w:rPr>
        <w:rFonts w:ascii="Arial" w:hAnsi="Arial" w:cs="Arial"/>
        <w:sz w:val="20"/>
        <w:szCs w:val="20"/>
      </w:rPr>
    </w:pPr>
    <w:r>
      <w:rPr>
        <w:rFonts w:ascii="Arial" w:hAnsi="Arial" w:cs="Arial"/>
        <w:sz w:val="20"/>
        <w:szCs w:val="20"/>
      </w:rPr>
      <w:t xml:space="preserve">Nov </w:t>
    </w:r>
    <w:r w:rsidRPr="006E5849">
      <w:rPr>
        <w:rFonts w:ascii="Arial" w:hAnsi="Arial" w:cs="Arial"/>
        <w:sz w:val="20"/>
        <w:szCs w:val="20"/>
      </w:rPr>
      <w:t>201</w:t>
    </w:r>
    <w:r>
      <w:rPr>
        <w:rFonts w:ascii="Arial" w:hAnsi="Arial" w:cs="Arial"/>
        <w:sz w:val="20"/>
        <w:szCs w:val="20"/>
      </w:rPr>
      <w:t>7</w:t>
    </w:r>
    <w:r>
      <w:rPr>
        <w:rFonts w:ascii="Arial" w:hAnsi="Arial" w:cs="Arial"/>
        <w:sz w:val="20"/>
        <w:szCs w:val="20"/>
      </w:rPr>
      <w:tab/>
    </w:r>
    <w:r>
      <w:rPr>
        <w:rFonts w:ascii="Arial" w:hAnsi="Arial" w:cs="Arial"/>
        <w:sz w:val="20"/>
        <w:szCs w:val="20"/>
      </w:rPr>
      <w:tab/>
    </w:r>
    <w:r w:rsidRPr="006E5849">
      <w:rPr>
        <w:rFonts w:ascii="Arial" w:hAnsi="Arial" w:cs="Arial"/>
        <w:sz w:val="20"/>
        <w:szCs w:val="20"/>
      </w:rPr>
      <w:fldChar w:fldCharType="begin"/>
    </w:r>
    <w:r w:rsidRPr="006E5849">
      <w:rPr>
        <w:rFonts w:ascii="Arial" w:hAnsi="Arial" w:cs="Arial"/>
        <w:sz w:val="20"/>
        <w:szCs w:val="20"/>
      </w:rPr>
      <w:instrText xml:space="preserve"> PAGE   \* MERGEFORMAT </w:instrText>
    </w:r>
    <w:r w:rsidRPr="006E5849">
      <w:rPr>
        <w:rFonts w:ascii="Arial" w:hAnsi="Arial" w:cs="Arial"/>
        <w:sz w:val="20"/>
        <w:szCs w:val="20"/>
      </w:rPr>
      <w:fldChar w:fldCharType="separate"/>
    </w:r>
    <w:r w:rsidR="000079FF">
      <w:rPr>
        <w:rFonts w:ascii="Arial" w:hAnsi="Arial" w:cs="Arial"/>
        <w:noProof/>
        <w:sz w:val="20"/>
        <w:szCs w:val="20"/>
      </w:rPr>
      <w:t>1</w:t>
    </w:r>
    <w:r w:rsidRPr="006E584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58" w:rsidRDefault="00A63758">
      <w:r>
        <w:separator/>
      </w:r>
    </w:p>
  </w:footnote>
  <w:footnote w:type="continuationSeparator" w:id="0">
    <w:p w:rsidR="00A63758" w:rsidRDefault="00A6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50" w:rsidRPr="00DA4B4E" w:rsidRDefault="002A4950" w:rsidP="0054794A">
    <w:pPr>
      <w:pStyle w:val="Heading2"/>
      <w:jc w:val="center"/>
      <w:rPr>
        <w:b w:val="0"/>
        <w:sz w:val="18"/>
        <w:szCs w:val="18"/>
      </w:rPr>
    </w:pPr>
    <w:r>
      <w:rPr>
        <w:b w:val="0"/>
        <w:sz w:val="18"/>
        <w:szCs w:val="18"/>
      </w:rPr>
      <w:t>Grant Extension Form</w:t>
    </w:r>
  </w:p>
  <w:p w:rsidR="002A4950" w:rsidRPr="00DA4B4E" w:rsidRDefault="002A4950" w:rsidP="00DA4B4E">
    <w:pPr>
      <w:pStyle w:val="Header"/>
      <w:jc w:val="center"/>
      <w:rPr>
        <w:rFonts w:ascii="Helvetica" w:hAnsi="Helvetica" w:cs="Arial"/>
        <w:bCs/>
        <w:caps/>
        <w:sz w:val="18"/>
        <w:szCs w:val="18"/>
      </w:rPr>
    </w:pPr>
    <w:r w:rsidRPr="00DA4B4E">
      <w:rPr>
        <w:rFonts w:ascii="Arial" w:hAnsi="Arial" w:cs="Arial"/>
        <w:i/>
        <w:iCs/>
        <w:sz w:val="18"/>
        <w:szCs w:val="18"/>
      </w:rPr>
      <w:t>(Without change in total grant amount))</w:t>
    </w:r>
  </w:p>
  <w:p w:rsidR="002A4950" w:rsidRDefault="002A4950">
    <w:pPr>
      <w:pStyle w:val="Header"/>
      <w:jc w:val="right"/>
      <w:rPr>
        <w:rFonts w:ascii="Helvetica" w:hAnsi="Helvetica" w:cs="Arial"/>
        <w:b/>
        <w:bCs/>
        <w: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A7"/>
    <w:rsid w:val="0000374A"/>
    <w:rsid w:val="000054DE"/>
    <w:rsid w:val="000079FF"/>
    <w:rsid w:val="00042540"/>
    <w:rsid w:val="00080E52"/>
    <w:rsid w:val="0009075B"/>
    <w:rsid w:val="000A613D"/>
    <w:rsid w:val="000C67FF"/>
    <w:rsid w:val="000E4255"/>
    <w:rsid w:val="000F2516"/>
    <w:rsid w:val="001067F1"/>
    <w:rsid w:val="001446B5"/>
    <w:rsid w:val="00173B74"/>
    <w:rsid w:val="00193BAF"/>
    <w:rsid w:val="00204B10"/>
    <w:rsid w:val="0022787A"/>
    <w:rsid w:val="00252AC7"/>
    <w:rsid w:val="00295DF7"/>
    <w:rsid w:val="002A4950"/>
    <w:rsid w:val="002D40B0"/>
    <w:rsid w:val="003219E6"/>
    <w:rsid w:val="00327A9B"/>
    <w:rsid w:val="00345DCD"/>
    <w:rsid w:val="00390937"/>
    <w:rsid w:val="003B4017"/>
    <w:rsid w:val="003B44E1"/>
    <w:rsid w:val="003D72C6"/>
    <w:rsid w:val="004116D1"/>
    <w:rsid w:val="00422966"/>
    <w:rsid w:val="00424AEC"/>
    <w:rsid w:val="00441254"/>
    <w:rsid w:val="00483597"/>
    <w:rsid w:val="004D20BB"/>
    <w:rsid w:val="00513927"/>
    <w:rsid w:val="0054794A"/>
    <w:rsid w:val="00562D24"/>
    <w:rsid w:val="00565888"/>
    <w:rsid w:val="00566B22"/>
    <w:rsid w:val="005A22F1"/>
    <w:rsid w:val="005D1945"/>
    <w:rsid w:val="005D2000"/>
    <w:rsid w:val="005E4157"/>
    <w:rsid w:val="005E6B0A"/>
    <w:rsid w:val="005F0D46"/>
    <w:rsid w:val="005F2A47"/>
    <w:rsid w:val="005F3EA2"/>
    <w:rsid w:val="00633D5A"/>
    <w:rsid w:val="00647796"/>
    <w:rsid w:val="006700EE"/>
    <w:rsid w:val="006A5272"/>
    <w:rsid w:val="006D29AA"/>
    <w:rsid w:val="006E39CA"/>
    <w:rsid w:val="006E5849"/>
    <w:rsid w:val="006F4359"/>
    <w:rsid w:val="006F7455"/>
    <w:rsid w:val="007333E4"/>
    <w:rsid w:val="00754BA6"/>
    <w:rsid w:val="007B4977"/>
    <w:rsid w:val="007D5204"/>
    <w:rsid w:val="007D69F2"/>
    <w:rsid w:val="007E0564"/>
    <w:rsid w:val="007F7567"/>
    <w:rsid w:val="007F7635"/>
    <w:rsid w:val="00804DF5"/>
    <w:rsid w:val="00806FBB"/>
    <w:rsid w:val="00892FC6"/>
    <w:rsid w:val="008C7F62"/>
    <w:rsid w:val="008E162E"/>
    <w:rsid w:val="008F0A8B"/>
    <w:rsid w:val="00911319"/>
    <w:rsid w:val="0092010C"/>
    <w:rsid w:val="00925B04"/>
    <w:rsid w:val="00934F85"/>
    <w:rsid w:val="00950E55"/>
    <w:rsid w:val="00954DE2"/>
    <w:rsid w:val="009956D9"/>
    <w:rsid w:val="009D7EB8"/>
    <w:rsid w:val="00A251E7"/>
    <w:rsid w:val="00A53D3A"/>
    <w:rsid w:val="00A63758"/>
    <w:rsid w:val="00A9622A"/>
    <w:rsid w:val="00AD561A"/>
    <w:rsid w:val="00AD645B"/>
    <w:rsid w:val="00B77FD6"/>
    <w:rsid w:val="00B80ECE"/>
    <w:rsid w:val="00B811A3"/>
    <w:rsid w:val="00B94CDB"/>
    <w:rsid w:val="00BA1ADB"/>
    <w:rsid w:val="00BD0115"/>
    <w:rsid w:val="00BE2BE8"/>
    <w:rsid w:val="00C13609"/>
    <w:rsid w:val="00C21D07"/>
    <w:rsid w:val="00C25CC1"/>
    <w:rsid w:val="00C46E35"/>
    <w:rsid w:val="00C6135F"/>
    <w:rsid w:val="00C97EA7"/>
    <w:rsid w:val="00CC2498"/>
    <w:rsid w:val="00CE7CD0"/>
    <w:rsid w:val="00CF49C3"/>
    <w:rsid w:val="00D05D44"/>
    <w:rsid w:val="00D9413C"/>
    <w:rsid w:val="00D94426"/>
    <w:rsid w:val="00DA22F9"/>
    <w:rsid w:val="00DA4B4E"/>
    <w:rsid w:val="00DC36AA"/>
    <w:rsid w:val="00DE47EB"/>
    <w:rsid w:val="00E16AA0"/>
    <w:rsid w:val="00E2271D"/>
    <w:rsid w:val="00E34B09"/>
    <w:rsid w:val="00E37F67"/>
    <w:rsid w:val="00E41EEC"/>
    <w:rsid w:val="00E5005A"/>
    <w:rsid w:val="00E52809"/>
    <w:rsid w:val="00E53459"/>
    <w:rsid w:val="00E62D0C"/>
    <w:rsid w:val="00E65281"/>
    <w:rsid w:val="00E6643C"/>
    <w:rsid w:val="00E76086"/>
    <w:rsid w:val="00E847B7"/>
    <w:rsid w:val="00EC07AD"/>
    <w:rsid w:val="00EE361F"/>
    <w:rsid w:val="00EE6C81"/>
    <w:rsid w:val="00F12972"/>
    <w:rsid w:val="00F301F2"/>
    <w:rsid w:val="00F6344A"/>
    <w:rsid w:val="00FB35FD"/>
    <w:rsid w:val="00FC392B"/>
    <w:rsid w:val="00FC77C2"/>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semiHidden/>
    <w:unhideWhenUsed/>
    <w:rsid w:val="000F2516"/>
    <w:rPr>
      <w:sz w:val="16"/>
      <w:szCs w:val="16"/>
    </w:rPr>
  </w:style>
  <w:style w:type="paragraph" w:styleId="CommentText">
    <w:name w:val="annotation text"/>
    <w:basedOn w:val="Normal"/>
    <w:link w:val="CommentTextChar"/>
    <w:semiHidden/>
    <w:unhideWhenUsed/>
    <w:rsid w:val="000F2516"/>
    <w:rPr>
      <w:sz w:val="20"/>
      <w:szCs w:val="20"/>
    </w:rPr>
  </w:style>
  <w:style w:type="character" w:customStyle="1" w:styleId="CommentTextChar">
    <w:name w:val="Comment Text Char"/>
    <w:basedOn w:val="DefaultParagraphFont"/>
    <w:link w:val="CommentText"/>
    <w:semiHidden/>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Kah Yim PEH (MOH)</dc:creator>
  <cp:lastModifiedBy>Muhammad Fauzi ASHAT (MOH)</cp:lastModifiedBy>
  <cp:revision>2</cp:revision>
  <cp:lastPrinted>2017-10-30T05:23:00Z</cp:lastPrinted>
  <dcterms:created xsi:type="dcterms:W3CDTF">2019-07-09T01:56:00Z</dcterms:created>
  <dcterms:modified xsi:type="dcterms:W3CDTF">2019-07-09T01:56:00Z</dcterms:modified>
</cp:coreProperties>
</file>